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3FEA" w:rsidRDefault="00684866">
      <w:pPr>
        <w:spacing w:line="620" w:lineRule="exact"/>
        <w:rPr>
          <w:rFonts w:ascii="黑体" w:eastAsia="黑体" w:hAnsi="黑体" w:cs="仿宋_GB2312"/>
          <w:kern w:val="0"/>
          <w:szCs w:val="32"/>
        </w:rPr>
      </w:pPr>
      <w:r>
        <w:rPr>
          <w:rFonts w:ascii="黑体" w:eastAsia="黑体" w:hAnsi="黑体" w:cs="仿宋_GB2312" w:hint="eastAsia"/>
          <w:kern w:val="0"/>
          <w:szCs w:val="32"/>
        </w:rPr>
        <w:t>附件</w:t>
      </w:r>
      <w:r w:rsidR="008E7F95">
        <w:rPr>
          <w:rFonts w:ascii="黑体" w:eastAsia="黑体" w:hAnsi="黑体" w:cs="仿宋_GB2312" w:hint="eastAsia"/>
          <w:kern w:val="0"/>
          <w:szCs w:val="32"/>
        </w:rPr>
        <w:t>2</w:t>
      </w:r>
    </w:p>
    <w:p w:rsidR="00F53FEA" w:rsidRDefault="00F53FEA">
      <w:pPr>
        <w:spacing w:line="620" w:lineRule="exact"/>
        <w:rPr>
          <w:rFonts w:ascii="仿宋_GB2312" w:eastAsia="仿宋_GB2312" w:hAnsi="仿宋_GB2312" w:cs="仿宋_GB2312"/>
          <w:kern w:val="0"/>
          <w:szCs w:val="21"/>
        </w:rPr>
      </w:pPr>
    </w:p>
    <w:p w:rsidR="00864C82" w:rsidRDefault="00684866">
      <w:pPr>
        <w:spacing w:line="620" w:lineRule="exact"/>
        <w:jc w:val="center"/>
        <w:rPr>
          <w:rFonts w:ascii="方正小标宋简体" w:eastAsia="方正小标宋简体" w:hAnsi="方正小标宋简体"/>
          <w:kern w:val="0"/>
          <w:sz w:val="44"/>
        </w:rPr>
      </w:pPr>
      <w:r>
        <w:rPr>
          <w:rFonts w:ascii="方正小标宋简体" w:eastAsia="方正小标宋简体" w:hAnsi="方正小标宋简体" w:hint="eastAsia"/>
          <w:kern w:val="0"/>
          <w:sz w:val="44"/>
        </w:rPr>
        <w:t>2019－2020年脱贫攻坚突出贡献</w:t>
      </w:r>
    </w:p>
    <w:p w:rsidR="00F53FEA" w:rsidRDefault="00684866">
      <w:pPr>
        <w:spacing w:line="620" w:lineRule="exact"/>
        <w:jc w:val="center"/>
        <w:rPr>
          <w:rFonts w:ascii="方正小标宋简体" w:eastAsia="方正小标宋简体" w:hAnsi="方正小标宋简体"/>
          <w:kern w:val="0"/>
          <w:sz w:val="44"/>
        </w:rPr>
      </w:pPr>
      <w:r>
        <w:rPr>
          <w:rFonts w:ascii="方正小标宋简体" w:eastAsia="方正小标宋简体" w:hAnsi="方正小标宋简体" w:hint="eastAsia"/>
          <w:kern w:val="0"/>
          <w:sz w:val="44"/>
        </w:rPr>
        <w:t>个人</w:t>
      </w:r>
      <w:r w:rsidR="008E7F95">
        <w:rPr>
          <w:rFonts w:ascii="方正小标宋简体" w:eastAsia="方正小标宋简体" w:hAnsi="方正小标宋简体" w:hint="eastAsia"/>
          <w:kern w:val="0"/>
          <w:sz w:val="44"/>
        </w:rPr>
        <w:t>拟推荐对象</w:t>
      </w:r>
      <w:bookmarkStart w:id="0" w:name="_GoBack"/>
      <w:bookmarkEnd w:id="0"/>
    </w:p>
    <w:tbl>
      <w:tblPr>
        <w:tblpPr w:leftFromText="180" w:rightFromText="180" w:vertAnchor="text" w:horzAnchor="margin" w:tblpX="-459" w:tblpY="497"/>
        <w:tblW w:w="9606" w:type="dxa"/>
        <w:tblLayout w:type="fixed"/>
        <w:tblLook w:val="04A0"/>
      </w:tblPr>
      <w:tblGrid>
        <w:gridCol w:w="1809"/>
        <w:gridCol w:w="7797"/>
      </w:tblGrid>
      <w:tr w:rsidR="00864C82" w:rsidRPr="00864C82" w:rsidTr="00176289">
        <w:trPr>
          <w:trHeight w:val="536"/>
        </w:trPr>
        <w:tc>
          <w:tcPr>
            <w:tcW w:w="9606" w:type="dxa"/>
            <w:gridSpan w:val="2"/>
          </w:tcPr>
          <w:p w:rsidR="00864C82" w:rsidRPr="00820919" w:rsidRDefault="00864C82" w:rsidP="00176289">
            <w:pPr>
              <w:adjustRightInd w:val="0"/>
              <w:snapToGrid w:val="0"/>
              <w:ind w:firstLineChars="150" w:firstLine="420"/>
              <w:rPr>
                <w:rFonts w:ascii="黑体" w:eastAsia="黑体" w:hAnsi="黑体"/>
                <w:kern w:val="0"/>
                <w:sz w:val="28"/>
                <w:szCs w:val="28"/>
              </w:rPr>
            </w:pPr>
            <w:r w:rsidRPr="00820919">
              <w:rPr>
                <w:rFonts w:ascii="黑体" w:eastAsia="黑体" w:hAnsi="黑体" w:hint="eastAsia"/>
                <w:kern w:val="0"/>
                <w:sz w:val="28"/>
                <w:szCs w:val="28"/>
              </w:rPr>
              <w:t>一、驻村干部</w:t>
            </w:r>
          </w:p>
        </w:tc>
      </w:tr>
      <w:tr w:rsidR="00864C82" w:rsidRPr="00864C82" w:rsidTr="00176289">
        <w:trPr>
          <w:trHeight w:val="536"/>
        </w:trPr>
        <w:tc>
          <w:tcPr>
            <w:tcW w:w="9606" w:type="dxa"/>
            <w:gridSpan w:val="2"/>
          </w:tcPr>
          <w:p w:rsidR="00864C82" w:rsidRPr="00820919" w:rsidRDefault="00864C82" w:rsidP="00176289">
            <w:pPr>
              <w:adjustRightInd w:val="0"/>
              <w:snapToGrid w:val="0"/>
              <w:spacing w:before="240"/>
              <w:ind w:firstLineChars="100" w:firstLine="280"/>
              <w:rPr>
                <w:rFonts w:ascii="楷体" w:eastAsia="楷体" w:hAnsi="楷体"/>
                <w:kern w:val="0"/>
                <w:sz w:val="28"/>
                <w:szCs w:val="28"/>
              </w:rPr>
            </w:pPr>
            <w:r w:rsidRPr="00820919">
              <w:rPr>
                <w:rFonts w:ascii="楷体" w:eastAsia="楷体" w:hAnsi="楷体" w:hint="eastAsia"/>
                <w:kern w:val="0"/>
                <w:sz w:val="28"/>
                <w:szCs w:val="28"/>
              </w:rPr>
              <w:t>（1）市直驻村干部</w:t>
            </w:r>
          </w:p>
        </w:tc>
      </w:tr>
      <w:tr w:rsidR="00864C82" w:rsidRPr="00864C82"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黄昭伟</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阳江市江城区中洲街华龙村驻村党建指导员，阳江市人力资源和社会保障局办事员</w:t>
            </w:r>
          </w:p>
        </w:tc>
      </w:tr>
      <w:tr w:rsidR="00864C82" w:rsidRPr="00864C82"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陈俊良</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原阳江市江城区中洲街麻布演村驻村干部，中共阳江市委机构编制委员会办公室事业机构编制科副科长</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刘昌泳</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阳江市江城区双捷镇茶水村党建指导员，阳江市财政局一级科员</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kern w:val="0"/>
                <w:sz w:val="28"/>
                <w:szCs w:val="28"/>
              </w:rPr>
              <w:t>方浩源</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阳江市江城区双捷镇茶水村驻村干部，阳江市财政局国库科一级科员</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kern w:val="0"/>
                <w:sz w:val="28"/>
                <w:szCs w:val="28"/>
              </w:rPr>
              <w:t>赖雄忠</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阳江市江城区双捷镇乐安村驻村干部，中国联合网络联信有限公司阳江市分公司党群部主管</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kern w:val="0"/>
                <w:sz w:val="28"/>
                <w:szCs w:val="28"/>
              </w:rPr>
              <w:t>林荣周</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阳江市江城区双捷镇双捷村驻村干部，中国人民财产保险股份有限公司阳江市分公司办事员</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敖立创</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阳江市江城区城西街道龙湾村党总支部党建指导员，阳江市交通投资集团有限公司安监部副经理</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李飞</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阳江市江城区白沙街道华陈村党建指导员，国家税务总局阳江市税务局人事教育科一级行政执法员</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梁海川</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阳江市江城区埠场镇南埠村驻村干部，中国人民政治协商会议阳江市委员会办公室工作二科科长</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梁  强</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阳江市江城区埠场镇雷山村驻村干部，阳江市妇女联合会办公室干部</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lastRenderedPageBreak/>
              <w:t>陈建伟</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阳江市江城区埠场镇雷山村驻村干部，阳江市残疾人联合会康复中心副部长</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郑鹏鸥</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阳江市江城区埠场镇那栋村驻村干部，阳江市水务集团第一净水公司工会副主席、设备部副部长</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蓝方夫</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阳江市江城区埠场镇埠场圩社区驻村干部，中国银行保险监督管理委员会阳江监管分局普惠金融科四级主任科员</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谢理明</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阳江市江城区埠场镇那蓬村驻村干部，阳江市水务集团有限公司第二水厂机制班长</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杨文进</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阳江市阳东区大沟镇新梨村党建指导员，阳江市委统战部侨务科科长</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林举新</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阳江市阳东区大八镇龙心村党建指导员，阳江市机关事务管理局副科长</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陈家佐</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阳江市阳东区大沟镇庐山村党建指导员，阳江市发展和改革局三级主任科员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黄合拉</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阳江市阳东区北惯镇彭村村党建指导员，阳江市公安局交警支队副大队长</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黎明宇</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阳江市阳东区塘坪镇湾龙村党建指导员，阳江市交通运输局四级主任科员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林宗耀</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阳江市阳东区塘坪镇朋江村党建指导员，阳江日报社党建办副主任</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麦祖平</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阳江市阳东区塘坪镇朋江村党建指导员，中国邮政集团有限公司阳江市分公司渠道平台部经理</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吴敏博</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阳江市阳东区红丰镇潮观村党建指导员，广东电网有限责任公司阳江供电局人力资源部副主任</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崔鸿</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阳江市阳东区新洲镇乌石村党建指导员，阳江市卫生健康局（中心血站）初级经济师</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关创宽</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原阳江市阳东区新洲镇石岗村驻村干部，阳江市委组织部干部一科副科长、三级主任科员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lastRenderedPageBreak/>
              <w:t>邱秀许</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阳江市阳东区大八镇吉水村驻村干部，阳江市委政策研究室四级调研员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许劲松</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阳江市阳东区新洲镇中六村驻村干部，阳江市委党校主任科员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莫凯峰</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阳江市阳东区东平镇海蓢村、瓦北村驻村干部，中共阳江市委阳江市人民政府接待处接待二科副科长</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陈永昌</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阳江市阳东区大沟镇三丫村驻村干部，广东省阳江航道事务中心　四级主任科员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陈  霜</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阳江市阳东区大沟镇海头村驻村干部，中国农业银行阳江分行督导员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关金伟</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阳江市阳东区大沟镇沙冈村驻村干部，阳江市档案馆副科长/三级主任科员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郑章勇</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阳江市阳东区大沟镇沙冈村驻村干部，阳江市发展和改革局三级主任科员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梁国旋</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阳江市阳东区新洲镇表竹村驻村干部，阳江市人民医院党办主任</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黄青磊</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阳江市阳东区东平镇口洋村、瓦北村驻村干部，阳江市国有阳江林场十级职员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周经纬</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阳江市阳东区东平镇海蓢村、瓦北村驻村干部，海陵岛供电局副局长</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麦林继</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阳江市阳东区东平镇允泊村、瓦北村驻村干部，中国邮政集团有限公司管理员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陈国冲</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阳江市阳东区东平镇口洋村、瓦北村驻村干部，广东省盐业集团阳江有限公司党群工作部副部长</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谭翱健</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阳江市阳东区塘坪镇平山村驻村干部，阳江市文化广电旅游体育局-阳江市体育运动学校科员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陈达兴</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阳江市阳东区塘坪镇马尾村驻村干部，广东海上丝绸之路博物馆陈列与宣教部科员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林显富</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阳江市阳东区塘坪镇北甘村驻村干部，阳江广播电视台人力资</w:t>
            </w:r>
            <w:r w:rsidRPr="00864C82">
              <w:rPr>
                <w:rFonts w:ascii="宋体" w:hAnsi="宋体" w:hint="eastAsia"/>
                <w:kern w:val="0"/>
                <w:sz w:val="28"/>
                <w:szCs w:val="28"/>
              </w:rPr>
              <w:lastRenderedPageBreak/>
              <w:t>源部副主任</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lastRenderedPageBreak/>
              <w:t>关则超</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阳江市阳东区大八镇井冈村驻村干部，阳江市烟草专卖局综合管理员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林军</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阳江市阳东区大八镇大岗塘村驻村干部，阳江市中医院党办副主任</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张师宁</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阳春市春城街道岗脊村驻村干部，阳江市金融工作局办事员</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邹建良</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阳春市春城街道高朗村驻村干部，阳江市国资委办公室办事员</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利佟璐</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阳春市春城街道黎湖村驻村干部，阳江市城市投资集团有限公司办事员</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李昌雄</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阳春市春城街道头堡村党建指导员，中共阳江市委党校培训科四级主任科员</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余山</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阳春市岗美镇埠滘村驻村干部，阳江市人民检察院二级检察官助理</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张杰峰</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阳春市岗美镇岗南村驻村干部，阳江市邮政管理局行业四级主任科员</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黄飞</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阳春市岗美镇河帮村驻村干部，阳江市住房和城乡建设局人民防空科副科长</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黄瑞文</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阳春市岗美镇黄村村驻村第一书记兼扶贫工作队队长，阳江市自然资源局执法监察科三级主任科员</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刘文辉</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阳春市岗美镇黄村村驻村干部，中国工商银行股份有限公司阳江分行综合部经理</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李儒聪</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阳春市岗美镇黄塘村驻村干部，阳江市代建项目管理局综合科职员</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梁治荣</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阳春市岗美镇荔朗村驻村干部，阳江市审计局经济责任审计中心办公室职员</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李安</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阳春市岗美镇隆岗村党建指导员，阳江市生态环境局科员</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吴崧伟</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阳春市岗美镇轮岗村驻村干部，阳江市气象局助理工程师</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lastRenderedPageBreak/>
              <w:t>周映辉</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阳春市岗美镇轮塘村驻村干部，阳江市供销合作联社办公室工勤人员</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蔡俊鹏</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阳春市岗美镇轮塘村驻村干部，阳江市卫生学校招生就业科科员</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陈才祝</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阳春市岗美镇轮源村驻村第一书记兼扶贫工作队队长，阳江市水务局机电排灌管理总站副站长</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关文锋</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阳春市岗美镇轮源村党建指导员，阳江市水务局办公室副主任</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吴昌印</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阳春市岗美镇麦垌村驻村干部，中国共产主义青年团阳江市委员会办公室职工</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陈茂劲</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阳春市岗美镇潭簕村党建指导员，阳江市审计局办公室职员</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伍帆</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阳春市岗美镇新埠村驻村干部，阳江市生态环境局一级主任科员</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方汉森</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阳春市河西街道龙岩村驻村干部，阳江市商务局口岸科科员</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陈秋帆</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阳春市河西街道三丰村党建指导员，阳江市商务局口岸服务中心职员</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林进械</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阳春市河西街道升平村驻村干部，阳江市公安局警察培训学校四级警长</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赖敏</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阳春市河西街道石湖村驻村干部，中国银行阳江分行助理经理</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肖业棣</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阳春市马水镇岗水村驻村干部，中国移动广东公司阳江分公司职工</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徐耀辉</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阳春市马水镇河墩村驻村干部，阳江市退役军人事务局科员</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雷仕豪</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阳春市马水镇九岗村驻村干部，阳江军分区政治工作处干事</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陈邺</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阳春市三甲镇三圩村党建指导员，阳江市林业局总工室总工程师</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吴庆光</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阳春市潭水镇凤来村党建指导员，阳江市民政局社会事务服务指导中心副主任</w:t>
            </w:r>
          </w:p>
        </w:tc>
      </w:tr>
      <w:tr w:rsidR="00864C82" w:rsidRPr="00C418AA" w:rsidTr="00176289">
        <w:tblPrEx>
          <w:tblLook w:val="0000"/>
        </w:tblPrEx>
        <w:trPr>
          <w:trHeight w:val="691"/>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lastRenderedPageBreak/>
              <w:t>关伟力</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阳西县塘口镇高新村驻村干部，阳江市工商业联合副主任科员</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卓世定</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阳西县塘口镇上垌村驻村干部，中共阳江市委台港澳工作办公室综合科主任科员</w:t>
            </w:r>
          </w:p>
        </w:tc>
      </w:tr>
      <w:tr w:rsidR="00864C82" w:rsidRPr="00C418AA" w:rsidTr="00176289">
        <w:tblPrEx>
          <w:tblLook w:val="0000"/>
        </w:tblPrEx>
        <w:trPr>
          <w:trHeight w:val="694"/>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韦荣念</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阳西县塘口镇热水村驻村干部，阳江市信访局网信科副科长</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谭尤杰</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阳西县塘口镇下垌村党建指导员，阳江市卫生学校副科级待遇扶贫干部</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曾明中</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阳西县新墟镇沙河村、田安村原驻村干部，阳江市交通局执法一科科长</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邓晓峰</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阳西县新墟镇湖尾村驻村干部，阳江市地震局社会应急与宣传副主任科员、工程师</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郑旭锁</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阳西县新墟镇塘尾村驻村干部，阳江市科学技术协会学术部部长</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陈宋汉</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阳西县程村镇中西村驻村党建指导员，阳江市市场监督管理局三级主任科员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周毅</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阳西县溪头镇北寮村委会驻村干部，阳江市教育局主任科员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黄阳亮</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阳西县溪头镇蓝袍村委会驻村干部，阳江市公路局副主任科员</w:t>
            </w:r>
          </w:p>
        </w:tc>
      </w:tr>
      <w:tr w:rsidR="00864C82" w:rsidRPr="00C418AA" w:rsidTr="00176289">
        <w:tblPrEx>
          <w:tblLook w:val="0000"/>
        </w:tblPrEx>
        <w:trPr>
          <w:trHeight w:val="1174"/>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谭志华</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阳西县程村镇莲花村驻村党建指导员，阳江市纪委监委派驻第二纪检监察组组长</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颜秉卓</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阳西县程村镇程村村驻村干部，阳江市统计局社会经济调查中心二级主任科员</w:t>
            </w:r>
          </w:p>
        </w:tc>
      </w:tr>
      <w:tr w:rsidR="00864C82" w:rsidRPr="00C418AA" w:rsidTr="00176289">
        <w:tblPrEx>
          <w:tblLook w:val="0000"/>
        </w:tblPrEx>
        <w:trPr>
          <w:trHeight w:val="902"/>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许家富</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阳西县程村镇石龙村驻村干部，阳江市工业和信息化局副科长、三级主任科员</w:t>
            </w:r>
          </w:p>
        </w:tc>
      </w:tr>
      <w:tr w:rsidR="00864C82" w:rsidRPr="00C418AA" w:rsidTr="00176289">
        <w:tblPrEx>
          <w:tblLook w:val="0000"/>
        </w:tblPrEx>
        <w:trPr>
          <w:trHeight w:val="98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庞高银</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阳西县程村镇罗岗村驻村干部，中国人寿阳江分公司综合管理部职员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梁永强</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阳西县程村镇罗岗村驻村干部，中国农业发展银行阳江市分行执行经理</w:t>
            </w:r>
          </w:p>
        </w:tc>
      </w:tr>
      <w:tr w:rsidR="00573900" w:rsidRPr="00C418AA" w:rsidTr="00176289">
        <w:tblPrEx>
          <w:tblLook w:val="0000"/>
        </w:tblPrEx>
        <w:trPr>
          <w:trHeight w:val="546"/>
        </w:trPr>
        <w:tc>
          <w:tcPr>
            <w:tcW w:w="9606" w:type="dxa"/>
            <w:gridSpan w:val="2"/>
          </w:tcPr>
          <w:p w:rsidR="00573900" w:rsidRPr="002F1FEB" w:rsidRDefault="00573900" w:rsidP="00176289">
            <w:pPr>
              <w:adjustRightInd w:val="0"/>
              <w:snapToGrid w:val="0"/>
              <w:spacing w:before="240"/>
              <w:ind w:firstLineChars="100" w:firstLine="280"/>
              <w:rPr>
                <w:rFonts w:ascii="楷体" w:eastAsia="楷体" w:hAnsi="楷体"/>
                <w:kern w:val="0"/>
                <w:sz w:val="28"/>
                <w:szCs w:val="28"/>
              </w:rPr>
            </w:pPr>
            <w:r w:rsidRPr="002F1FEB">
              <w:rPr>
                <w:rFonts w:ascii="楷体" w:eastAsia="楷体" w:hAnsi="楷体" w:hint="eastAsia"/>
                <w:kern w:val="0"/>
                <w:sz w:val="28"/>
                <w:szCs w:val="28"/>
              </w:rPr>
              <w:lastRenderedPageBreak/>
              <w:t>（2）县直驻村干部</w:t>
            </w:r>
          </w:p>
        </w:tc>
      </w:tr>
      <w:tr w:rsidR="00864C82" w:rsidRPr="00C418AA" w:rsidTr="00176289">
        <w:tblPrEx>
          <w:tblLook w:val="0000"/>
        </w:tblPrEx>
        <w:trPr>
          <w:trHeight w:val="546"/>
        </w:trPr>
        <w:tc>
          <w:tcPr>
            <w:tcW w:w="1809" w:type="dxa"/>
          </w:tcPr>
          <w:p w:rsidR="00864C82" w:rsidRPr="002F1FEB" w:rsidRDefault="00864C82" w:rsidP="00176289">
            <w:pPr>
              <w:adjustRightInd w:val="0"/>
              <w:snapToGrid w:val="0"/>
              <w:spacing w:before="240"/>
              <w:ind w:firstLineChars="150" w:firstLine="420"/>
              <w:rPr>
                <w:rFonts w:ascii="楷体" w:eastAsia="楷体" w:hAnsi="楷体"/>
                <w:kern w:val="0"/>
                <w:sz w:val="28"/>
                <w:szCs w:val="28"/>
              </w:rPr>
            </w:pPr>
            <w:r w:rsidRPr="002F1FEB">
              <w:rPr>
                <w:rFonts w:ascii="楷体" w:eastAsia="楷体" w:hAnsi="楷体" w:hint="eastAsia"/>
                <w:kern w:val="0"/>
                <w:sz w:val="28"/>
                <w:szCs w:val="28"/>
              </w:rPr>
              <w:t>江城区</w:t>
            </w:r>
          </w:p>
        </w:tc>
        <w:tc>
          <w:tcPr>
            <w:tcW w:w="7797" w:type="dxa"/>
          </w:tcPr>
          <w:p w:rsidR="00864C82" w:rsidRPr="00C418AA" w:rsidRDefault="00864C82" w:rsidP="0061430A">
            <w:pPr>
              <w:adjustRightInd w:val="0"/>
              <w:snapToGrid w:val="0"/>
              <w:spacing w:before="240"/>
              <w:rPr>
                <w:rFonts w:ascii="宋体" w:hAnsi="宋体"/>
                <w:kern w:val="0"/>
                <w:sz w:val="28"/>
                <w:szCs w:val="28"/>
              </w:rPr>
            </w:pP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林志敏</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阳江市江城区白沙街道大岗村驻村扶贫工作队队长，阳江市江城区委办公室副主任</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沙文娟</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阳江市江城区白沙街道白沙村驻村扶贫工作队队员，中共阳江市江城区委党校副校长</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梁旭成</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阳江市江城区白沙街道麻桥村驻村扶贫工作队队员，中国农业银行股份有限公司阳江江城支行办事员</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洪志忠</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阳江市江城区白沙街道白沙社区居委扶贫工作队队员，国家税务总局阳江市江城区税务局一级行政执法员</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黄立华</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阳江市江城区白沙街道岗新村驻村扶贫工作队队员，阳江市江城区信访局办事员</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冯太欧</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阳江市江城区驻城西街道扶贫工作组副组长，阳江市江城区人民政府</w:t>
            </w:r>
            <w:r w:rsidR="000E0CB1">
              <w:rPr>
                <w:rFonts w:ascii="宋体" w:hAnsi="宋体" w:hint="eastAsia"/>
                <w:kern w:val="0"/>
                <w:sz w:val="28"/>
                <w:szCs w:val="28"/>
              </w:rPr>
              <w:t>办公室</w:t>
            </w:r>
            <w:r w:rsidRPr="00C418AA">
              <w:rPr>
                <w:rFonts w:ascii="宋体" w:hAnsi="宋体" w:hint="eastAsia"/>
                <w:kern w:val="0"/>
                <w:sz w:val="28"/>
                <w:szCs w:val="28"/>
              </w:rPr>
              <w:t>副主任</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黄宗旋</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阳江市江城区城西街道那西村驻村干部，阳江市江城区委编办综合股股长</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黄祖勇</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阳江市江城区城西街道东砵村驻村干部，阳江市江城区人民法院书记员</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黎  东</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kern w:val="0"/>
                <w:sz w:val="28"/>
                <w:szCs w:val="28"/>
              </w:rPr>
              <w:t>阳江市江城区埠场镇那贡村驻村干部，</w:t>
            </w:r>
            <w:r w:rsidRPr="00864C82">
              <w:rPr>
                <w:rFonts w:ascii="宋体" w:hAnsi="宋体" w:hint="eastAsia"/>
                <w:kern w:val="0"/>
                <w:sz w:val="28"/>
                <w:szCs w:val="28"/>
              </w:rPr>
              <w:t>阳江市</w:t>
            </w:r>
            <w:r w:rsidRPr="00864C82">
              <w:rPr>
                <w:rFonts w:ascii="宋体" w:hAnsi="宋体"/>
                <w:kern w:val="0"/>
                <w:sz w:val="28"/>
                <w:szCs w:val="28"/>
              </w:rPr>
              <w:t>江城区人大常委会办公室副主任科员</w:t>
            </w:r>
          </w:p>
        </w:tc>
      </w:tr>
      <w:tr w:rsidR="00864C82" w:rsidRPr="00C418AA" w:rsidTr="00176289">
        <w:tblPrEx>
          <w:tblLook w:val="0000"/>
        </w:tblPrEx>
        <w:trPr>
          <w:trHeight w:val="90"/>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张志成</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阳江市江城区埠场镇端逢村驻村干部，阳江市生态环境局江城分局正股级干部</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王大圻</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阳江市江城区城东街道办事处随垌村委会驻村干部</w:t>
            </w:r>
            <w:r w:rsidRPr="00864C82">
              <w:rPr>
                <w:rFonts w:ascii="宋体" w:hAnsi="宋体" w:hint="eastAsia"/>
                <w:kern w:val="0"/>
                <w:sz w:val="28"/>
                <w:szCs w:val="28"/>
              </w:rPr>
              <w:t>，</w:t>
            </w:r>
            <w:r w:rsidRPr="00C418AA">
              <w:rPr>
                <w:rFonts w:ascii="宋体" w:hAnsi="宋体" w:hint="eastAsia"/>
                <w:kern w:val="0"/>
                <w:sz w:val="28"/>
                <w:szCs w:val="28"/>
              </w:rPr>
              <w:t>中共阳江市江城区委组织部老干部局活动中心主任</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林良海</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阳江市江城区南恩街道</w:t>
            </w:r>
            <w:r w:rsidRPr="00864C82">
              <w:rPr>
                <w:rFonts w:ascii="宋体" w:hAnsi="宋体" w:hint="eastAsia"/>
                <w:kern w:val="0"/>
                <w:sz w:val="28"/>
                <w:szCs w:val="28"/>
              </w:rPr>
              <w:t>精准扶贫工作领导小组副组长，阳江市江城区委政法委副书</w:t>
            </w:r>
            <w:r w:rsidRPr="00C418AA">
              <w:rPr>
                <w:rFonts w:ascii="宋体" w:hAnsi="宋体" w:hint="eastAsia"/>
                <w:kern w:val="0"/>
                <w:sz w:val="28"/>
                <w:szCs w:val="28"/>
              </w:rPr>
              <w:t>记</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刘永达</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阳江市江城区双捷镇清冲村驻村干部，阳江市公安局江城分局四级警长</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lastRenderedPageBreak/>
              <w:t>林显干</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阳江市江城区双捷镇长坑村驻村干部,阳江市江城区应急管理局办事员</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黄大黎</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阳江市江城区双捷镇双捷社区居民委员会驻村干部，阳江市江城区渔业管理委员会办事员</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刘执彦</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阳江市江城区双捷镇坭湾村驻村干部</w:t>
            </w:r>
          </w:p>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,阳江市江城区动物卫生监督所股级干部</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陈光谦</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阳江市江城区城南街道玉沙村驻村扶贫工作队队长，阳江市江城区人力资源和社会保障局副科级干部</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林坚</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阳江市江城区中洲街道西岸村驻村干部，阳江市自然资源局江城分局三级主任科员</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叶华杰</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阳江市江城区中洲街道碧桥村驻村干部，阳江市市场监督管理局江城分局办事员</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刘允安</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阳江市江城区岗列街道新朗村驻村干部，阳江市江城区工业和信息化局办事员</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谢有为</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阳江市江城区岗列街道三洲村驻村干部，阳江市社会保险基金管理局江城分局办事员</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林昭尘</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阳江市江城区岗列街道那格村驻村干部，中国邮政储蓄银行股份有限公司阳江市城区支行</w:t>
            </w:r>
            <w:r w:rsidRPr="00864C82">
              <w:rPr>
                <w:rFonts w:ascii="宋体" w:hAnsi="宋体"/>
                <w:kern w:val="0"/>
                <w:sz w:val="28"/>
                <w:szCs w:val="28"/>
              </w:rPr>
              <w:t>个人客户经理</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阮秀珠</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w:t>
            </w:r>
            <w:r w:rsidRPr="00C418AA">
              <w:rPr>
                <w:rFonts w:ascii="宋体" w:hAnsi="宋体" w:hint="eastAsia"/>
                <w:kern w:val="0"/>
                <w:sz w:val="28"/>
                <w:szCs w:val="28"/>
              </w:rPr>
              <w:t>江城区城北街道南排村驻村干部</w:t>
            </w:r>
            <w:r w:rsidRPr="00864C82">
              <w:rPr>
                <w:rFonts w:ascii="宋体" w:hAnsi="宋体" w:hint="eastAsia"/>
                <w:kern w:val="0"/>
                <w:sz w:val="28"/>
                <w:szCs w:val="28"/>
              </w:rPr>
              <w:t>，阳江市江城区红十字会办公室主任</w:t>
            </w:r>
          </w:p>
        </w:tc>
      </w:tr>
      <w:tr w:rsidR="00864C82" w:rsidRPr="00C418AA" w:rsidTr="00176289">
        <w:tblPrEx>
          <w:tblLook w:val="0000"/>
        </w:tblPrEx>
        <w:trPr>
          <w:trHeight w:val="536"/>
        </w:trPr>
        <w:tc>
          <w:tcPr>
            <w:tcW w:w="1809" w:type="dxa"/>
          </w:tcPr>
          <w:p w:rsidR="00864C82" w:rsidRPr="002F1FEB" w:rsidRDefault="00864C82" w:rsidP="0061430A">
            <w:pPr>
              <w:adjustRightInd w:val="0"/>
              <w:snapToGrid w:val="0"/>
              <w:spacing w:before="240"/>
              <w:jc w:val="center"/>
              <w:rPr>
                <w:rFonts w:ascii="楷体" w:eastAsia="楷体" w:hAnsi="楷体"/>
                <w:kern w:val="0"/>
                <w:sz w:val="28"/>
                <w:szCs w:val="28"/>
              </w:rPr>
            </w:pPr>
            <w:r w:rsidRPr="002F1FEB">
              <w:rPr>
                <w:rFonts w:ascii="楷体" w:eastAsia="楷体" w:hAnsi="楷体" w:hint="eastAsia"/>
                <w:kern w:val="0"/>
                <w:sz w:val="28"/>
                <w:szCs w:val="28"/>
              </w:rPr>
              <w:t>阳东区</w:t>
            </w:r>
          </w:p>
        </w:tc>
        <w:tc>
          <w:tcPr>
            <w:tcW w:w="7797" w:type="dxa"/>
          </w:tcPr>
          <w:p w:rsidR="00864C82" w:rsidRPr="00864C82" w:rsidRDefault="00864C82" w:rsidP="0061430A">
            <w:pPr>
              <w:adjustRightInd w:val="0"/>
              <w:snapToGrid w:val="0"/>
              <w:spacing w:before="240"/>
              <w:rPr>
                <w:rFonts w:ascii="宋体" w:hAnsi="宋体"/>
                <w:kern w:val="0"/>
                <w:sz w:val="28"/>
                <w:szCs w:val="28"/>
              </w:rPr>
            </w:pP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潘益强</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阳江市阳东区雅韶镇驻镇工作组副组长兼五丰村驻村干部，阳江市阳东区委组织部部务委员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关勋宇</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阳江市阳东区雅韶镇雅韶村驻村干部，阳江市阳东区委组织部二级主任科员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谭志昌</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阳江市阳东区东城镇驻镇工作组副组长，阳江市阳东区住房和城乡建设局工会主席</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lastRenderedPageBreak/>
              <w:t>杨方桐</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阳江市阳东区东城镇端陶村、石仑村驻村干部，阳江市阳东区城市管理和综合执法局路灯管护中心办事员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许兆今</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阳江市阳东区北惯镇北惯村、利屋村驻村干部，国家税务总局阳江市阳东区税务局第一税务分局四级主办</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施柳</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阳江市阳东区北惯镇赤光村驻村干部，阳江市阳东区妇女联合会工会主席/四级主任科员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谢铮</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阳江市阳东区北惯镇林屋村驻村干部、阳江市阳东区东城镇财政所办事员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岑象景</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阳江市阳东区合山镇烟墩村驻村干部，阳江市阳东区民政局三级主任科员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吕鉴</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阳江市阳东区合山镇东河村驻村干部，阳江市阳东区人民检察院办事员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冯成德</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阳江市阳东区合山镇丰村村驻村干部，阳江市阳东区城市管理和综合执法局副股级干部</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徐加恩</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阳江市阳东区合山镇那梢村驻村干部，阳江市阳东区档案局四级主任科员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宋传虹</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阳江市阳东区那龙镇那新村驻村干部，阳江市阳东区残疾人联合会办事员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黄光明</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阳江市阳东区那龙镇两安村驻村干部，阳江市阳东区公路局办事员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许世远</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阳江市阳东区那龙镇和平村驻村干部，建设银行阳东支行客户经理</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莫介栋</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阳江市阳东区那龙镇驻镇工作组副组长兼亨垌村、历屯驻村干部，阳江市阳东区政协办公室副科干部</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梁锦志</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阳江市阳东区大沟镇那金、迳口村驻村干部，阳江市阳东区司法局正股级干部</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苏国伟</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阳江市阳东区新洲镇龙潭村驻村干部，阳江市阳东区教育局教师</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lastRenderedPageBreak/>
              <w:t>陈月彬</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阳江市阳东区新洲镇新洲村驻村干部，阳江市阳东区新洲镇中心小学教师</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钟永健</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阳江市阳东区新洲镇北股村驻村干部，阳江市阳东区商业集团办公室主任</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刘颖晓</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阳江市阳东区东平镇莲北村驻村干部，国家税务总局阳江市阳东区税务局科员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李家超</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阳江市阳东区东平镇双安村驻村干部，阳江农村商业银行股份有限公司办事员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谭俊伟</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阳江市阳东区塘坪镇乐郊村驻村干部，阳江市阳东区应急管理局正股级干部</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陈浪华</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阳江市阳东区塘坪镇上村村驻村干部，阳江市阳东区国家保密局办事员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黄基明</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阳江市阳东区塘坪镇双麻村驻村干部，阳江市阳东区工业和信息化局办事员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陈树虎</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阳江市阳东区红丰镇麻汕村驻村干部，广东电网有限责任公司阳江阳东供电局雅韶供电所副所长</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邓艺记</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阳江市阳东区红丰镇新塘村驻村干部，阳江市阳东区应急管理局应急指挥和预案管理股股长</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林健任</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阳江市阳东区红丰镇红丰村驻村干部，阳江市阳东区统计局办公室副主任</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程恩猷</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阳江市阳东区大八镇古城村驻村干部，阳江市阳东区农业农村和水务局副股级干部</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梁冬梅</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阳江市阳东区大八镇大陂村驻村干部，阳江市阳东区扬东资产经营有限公司工会主席</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黄秋伟</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阳江市阳东区大八镇走马坪村驻村干部，阳江市阳东区交通运输局办事员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陈志迎</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阳江市阳东区大八镇良爱村驻村干部，阳江市生态环境局阳东分局正股级干部</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lastRenderedPageBreak/>
              <w:t>钟其绪</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阳江市阳东区大八镇沙朗村驻村干部，阳江市阳东区红十字会办公室主任</w:t>
            </w:r>
          </w:p>
        </w:tc>
      </w:tr>
      <w:tr w:rsidR="00864C82" w:rsidRPr="00C418AA" w:rsidTr="00176289">
        <w:trPr>
          <w:trHeight w:val="536"/>
        </w:trPr>
        <w:tc>
          <w:tcPr>
            <w:tcW w:w="1809" w:type="dxa"/>
            <w:shd w:val="clear" w:color="auto" w:fill="auto"/>
          </w:tcPr>
          <w:p w:rsidR="00864C82" w:rsidRPr="002F1FEB" w:rsidRDefault="00864C82" w:rsidP="0061430A">
            <w:pPr>
              <w:adjustRightInd w:val="0"/>
              <w:snapToGrid w:val="0"/>
              <w:spacing w:before="240"/>
              <w:jc w:val="center"/>
              <w:rPr>
                <w:rFonts w:ascii="楷体" w:eastAsia="楷体" w:hAnsi="楷体"/>
                <w:kern w:val="0"/>
                <w:sz w:val="28"/>
                <w:szCs w:val="28"/>
              </w:rPr>
            </w:pPr>
            <w:r w:rsidRPr="002F1FEB">
              <w:rPr>
                <w:rFonts w:ascii="楷体" w:eastAsia="楷体" w:hAnsi="楷体" w:hint="eastAsia"/>
                <w:kern w:val="0"/>
                <w:sz w:val="28"/>
                <w:szCs w:val="28"/>
              </w:rPr>
              <w:t>阳春市</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刘艺</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阳春市潭水镇良垌村驻村第一书记兼扶贫工作队队长，中共阳春市委办公室四级主任科员</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何华浩</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阳春市潭水镇旗鼓村驻村干部，广东阳春农村商业银行股份有限公司办事员</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蒋修标</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阳春市潭水镇石根村驻村干部，阳春市政协办公室办事员</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徐宗凯</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阳春市潭水镇水口村党建指导员，阳春市潭水镇人民政府人大办主任</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蔡彪</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阳春市潭水镇新凤村驻村干部，阳春市农业农村局畜牧与饲料股股长</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苏雄亮</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阳春市八甲镇峰高村驻村干部，阳春市残疾人联合会工勤</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李振宇</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阳春市八甲镇黄坡村驻村干部，阳春市中等职业技术学校党总支副书记</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王世敏</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阳春市八甲镇长塘村驻村干部，阳春市广播电视台助理工程师</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杨耀光</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阳春市八甲镇驻镇工作组副组长，阳春市教育局工会主席</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黄康</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阳春市八甲镇中田村驻村干部，阳春市教师发展中心工会副主席</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黄成强</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阳春市陂面镇惠周村驻村干部，中共阳春市委组织部三级主任科员</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欧西荣</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阳春市陂面镇南河村党建指导员，阳春市陂面镇人民政府综治维稳办主任</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罗兴</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阳春市陂面镇石尾村党建指导员，阳春市陂面镇人民政府社会事务服务中心主任</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李志标</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阳春市陂面镇同乐村驻村干部，中共阳春市委组织部党员教育中心副主任</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lastRenderedPageBreak/>
              <w:t>吕祖科</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阳春市合水镇茶河村原党建指导员，阳春市陂面镇人民政府科员</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罗伟</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阳春市春城街道驻街道工作组副组长，阳春市人大常委会委员</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陈煜</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阳春市春湾镇安民村驻村干部，阳春市食品（集团）有限公司人秘科职员</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何达典</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阳春市春湾镇城垌村、新村村驻村干部，阳春市税务局春湾税务分局四级主办</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莫杰文</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阳春市春湾镇廖施村党建指导员，阳春市春湾镇人民政府四级主任科员</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张英佑</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阳春市春湾镇山角村驻村干部，阳春市卫生健康局四级主任科员</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黎运金</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阳春市春湾镇新明村驻村干部，阳春市司法局三级主任科员</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曾宪海</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阳春市春湾镇清水塘村驻村干部，阳春市信访局信访调解辅助中心干部</w:t>
            </w:r>
          </w:p>
        </w:tc>
      </w:tr>
      <w:tr w:rsidR="00864C82" w:rsidRPr="00C418AA" w:rsidTr="00176289">
        <w:tblPrEx>
          <w:tblLook w:val="0000"/>
        </w:tblPrEx>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徐丕亨</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阳春市岗美镇驻镇工作组副组长，阳春市文化广电旅游体育局三级主任科员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黄荣锋</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阳春市圭岗镇马催村党建指导员，阳春市圭岗镇人民政府公共服务办公室主任</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陈怀峰</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阳春市圭岗镇那柳村驻村干部，阳春市人民医院公共卫生主管医师</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陈祖业</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阳春市圭岗镇南山村驻村干部，阳春市发展和改革局党委成员、组织委员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张英强</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阳春市圭岗镇网步村驻村干部，阳春市发展和改革局中粤阳春粮油实业公司副总经理</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李霄</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阳春市圭岗镇驻镇工作组副组长，阳春市交通运输局党组成员、副局长</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林厚儒</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阳春市合水镇军塘村驻村干部，中共阳春市委统战部民政宗教工作股股长</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lastRenderedPageBreak/>
              <w:t>黎安宇</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阳春市合水镇平东村驻村干部，阳春市文化广电旅游体育局执法一股副股长</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曾洪福</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阳春市合水镇瓦盎村驻村干部，阳春市文化广电旅游体育局三级主任科员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罗建海</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阳春市河口镇茶滩村党建指导员，阳春市河口镇人民政府四级主任科员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廖天焕</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阳春市河口镇驻镇工作组副组长，阳春市公安局法制大队教导员、二级警长</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游启震</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阳春市河朗镇河朗村驻村干部，阳春市公路局三甲养护所统计员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唐锋</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阳春市河朗镇阳三村、中和村驻村干部，阳春市人力资源和社会保障局职业技能鉴定中心主任</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刘再博</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阳春市河朗镇中联村驻村干部，阳春市应急管理局法规统计股九级职员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黎兴明</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阳春市河西街道驻街道工作组副组长，阳春市人民法院执行局审判员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李谨</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阳春市河西街道崆峒村党建指导员，阳春市河西街道办事处二级主任科员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黄宏</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阳春市马水镇马兰村党建指导员，阳春市审计局一级主任科员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冼业长</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阳春市马水镇新风村党建指导员，阳春市工业和信息化局二级主任科员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吴正活</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阳春市马水镇驻镇工作组副组长，阳春市发展和改革局党组成员、副局长</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黄耀许</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阳春市三甲镇古山村驻村干部，中国邮政集团有限公司广东省阳春市分公司主任助理</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邓光庆</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阳春市三甲镇罗村村驻村干部，阳春市市场监督管理局行政许可与登记注册所科员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张以尚</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阳春市三甲镇曲江村驻村干部，阳春市民政局基层政权和地名</w:t>
            </w:r>
            <w:r w:rsidRPr="00C418AA">
              <w:rPr>
                <w:rFonts w:ascii="宋体" w:hAnsi="宋体" w:hint="eastAsia"/>
                <w:kern w:val="0"/>
                <w:sz w:val="28"/>
                <w:szCs w:val="28"/>
              </w:rPr>
              <w:lastRenderedPageBreak/>
              <w:t>股副股长</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lastRenderedPageBreak/>
              <w:t>林常斌</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阳春市三甲镇西岸村驻村干部，阳春市市场监督管理局机关党委二级主任科员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刘光业</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阳春市三甲镇新楼村驻村干部，阳春市三甲镇人民政府农业综合服务中心农技服务部部长</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颜卓力</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阳春市三甲镇长沙村驻村干部，阳春市医疗保障局办公室工勤</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廖正军</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阳春市三甲镇驻镇工作组副组长，阳春市政协办公室专职常委</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杨会超</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阳春市三甲镇中寮村驻村干部，阳春市城市管理和综合执法局人事监察股工勤</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刘锋</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阳春市石望镇驻镇工作组副组长，阳春市市场监督管理局四级主任科员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黄笋</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阳春市石望镇新和村驻村干部，中共阳春市委宣传部网信办一级科员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赖光文</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阳春市双滘镇大陈村党建指导员，阳江市社会保险基金管理局阳春分局稽核股股长</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冯卓业</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阳春市双滘镇垌头村驻村干部，阳江市生态环境分局阳春分局固体废物事务中心助理工程师</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陈伟</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阳春市双滘镇红星村驻村干部，中国农业银行股份有限公司阳春市支行助理经济师</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杨富帮</w:t>
            </w:r>
          </w:p>
        </w:tc>
        <w:tc>
          <w:tcPr>
            <w:tcW w:w="7797" w:type="dxa"/>
          </w:tcPr>
          <w:p w:rsidR="00864C82" w:rsidRPr="00C418AA" w:rsidRDefault="00E01FC1" w:rsidP="0061430A">
            <w:pPr>
              <w:adjustRightInd w:val="0"/>
              <w:snapToGrid w:val="0"/>
              <w:spacing w:before="240"/>
              <w:rPr>
                <w:rFonts w:ascii="宋体" w:hAnsi="宋体"/>
                <w:kern w:val="0"/>
                <w:sz w:val="28"/>
                <w:szCs w:val="28"/>
              </w:rPr>
            </w:pPr>
            <w:r>
              <w:rPr>
                <w:rFonts w:ascii="宋体" w:hAnsi="宋体" w:hint="eastAsia"/>
                <w:kern w:val="0"/>
                <w:sz w:val="28"/>
                <w:szCs w:val="28"/>
              </w:rPr>
              <w:t>阳春市双滘镇黄沙村党建指导员，阳春市双滘镇人民政府</w:t>
            </w:r>
            <w:r w:rsidR="00864C82" w:rsidRPr="00C418AA">
              <w:rPr>
                <w:rFonts w:ascii="宋体" w:hAnsi="宋体" w:hint="eastAsia"/>
                <w:kern w:val="0"/>
                <w:sz w:val="28"/>
                <w:szCs w:val="28"/>
              </w:rPr>
              <w:t>四级主任科员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麦北荣</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阳春市双滘镇罗迈村驻村干部，阳江市生态环境分局阳春分局二级主任科员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刘宾</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阳春市双滘镇蒲竹村驻村干部，阳春市审计局办公室职员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何定</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阳春市双滘镇双坪村驻村干部，阳春市工业和信息化局计划财务股股长</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廖启博</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阳春市松柏镇大车村驻村干部，阳江市社会保险基金管理局阳</w:t>
            </w:r>
            <w:r w:rsidRPr="00C418AA">
              <w:rPr>
                <w:rFonts w:ascii="宋体" w:hAnsi="宋体" w:hint="eastAsia"/>
                <w:kern w:val="0"/>
                <w:sz w:val="28"/>
                <w:szCs w:val="28"/>
              </w:rPr>
              <w:lastRenderedPageBreak/>
              <w:t>春分局办公室副主任</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lastRenderedPageBreak/>
              <w:t>熊科</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阳春市松柏镇松竹村驻村干部，中国人寿保险股份有限公司阳春支公司办事员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刘响</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阳春市永宁镇驻镇工作组副组长，阳春市林业局森林分局治安股股长</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李树山</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阳春市永宁镇林湾村党建指导员，阳春市永宁镇人民政府综治信访维稳办主任</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麦春媚</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阳春市永宁镇红光村驻村干部，阳春市永宁镇人民政府林业站副站长</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黄耀龙</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阳春市永宁镇马山村党建指导员，阳春市永宁镇人民政府人大办主任</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林信达</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阳春市永宁镇庙龙村驻村干部，阳春市中医院办事员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黄世有</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阳春市永宁镇坡楼村驻村干部，阳春市妇幼保健院办公室副主任</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严仕英</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阳春市永宁镇三岸村驻村干部，阳春市林业局牛坡岭木材检查站办事员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李明利</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阳春市永宁镇沙坪村党建指导员，阳春供电局综合服务中心副经理</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莫顺强</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阳春市永宁镇沙田村驻村干部，阳春供电局春城供电所党支部书记</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陈柏长</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阳春市永宁镇双南村驻村干部，阳春市市场物业管理站河朗分站副站长</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王定冕</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阳春市永宁镇新江村驻村干部，阳春市住房和城乡建设局建设工程招标投标办公室副主任</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李基令</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阳春市永宁镇信蓬村驻村干部，阳春市工商业联合会办事员</w:t>
            </w:r>
          </w:p>
        </w:tc>
      </w:tr>
      <w:tr w:rsidR="00864C82" w:rsidRPr="00C418AA" w:rsidTr="00176289">
        <w:tblPrEx>
          <w:tblLook w:val="0000"/>
        </w:tblPrEx>
        <w:trPr>
          <w:trHeight w:val="546"/>
        </w:trPr>
        <w:tc>
          <w:tcPr>
            <w:tcW w:w="1809" w:type="dxa"/>
          </w:tcPr>
          <w:p w:rsidR="00864C82" w:rsidRPr="002F1FEB" w:rsidRDefault="00864C82" w:rsidP="0061430A">
            <w:pPr>
              <w:adjustRightInd w:val="0"/>
              <w:snapToGrid w:val="0"/>
              <w:spacing w:before="240"/>
              <w:jc w:val="center"/>
              <w:rPr>
                <w:rFonts w:ascii="楷体" w:eastAsia="楷体" w:hAnsi="楷体"/>
                <w:kern w:val="0"/>
                <w:sz w:val="28"/>
                <w:szCs w:val="28"/>
              </w:rPr>
            </w:pPr>
            <w:r w:rsidRPr="002F1FEB">
              <w:rPr>
                <w:rFonts w:ascii="楷体" w:eastAsia="楷体" w:hAnsi="楷体" w:hint="eastAsia"/>
                <w:kern w:val="0"/>
                <w:sz w:val="28"/>
                <w:szCs w:val="28"/>
              </w:rPr>
              <w:t>阳西县</w:t>
            </w:r>
          </w:p>
        </w:tc>
        <w:tc>
          <w:tcPr>
            <w:tcW w:w="7797" w:type="dxa"/>
          </w:tcPr>
          <w:p w:rsidR="00864C82" w:rsidRPr="00C418AA" w:rsidRDefault="00864C82" w:rsidP="0061430A">
            <w:pPr>
              <w:adjustRightInd w:val="0"/>
              <w:snapToGrid w:val="0"/>
              <w:spacing w:before="240"/>
              <w:rPr>
                <w:rFonts w:ascii="宋体" w:hAnsi="宋体"/>
                <w:kern w:val="0"/>
                <w:sz w:val="28"/>
                <w:szCs w:val="28"/>
              </w:rPr>
            </w:pP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叶冠亨</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阳西县儒洞镇三教村委会驻村干部，阳西县委机构编制委员会</w:t>
            </w:r>
            <w:r w:rsidRPr="00C418AA">
              <w:rPr>
                <w:rFonts w:ascii="宋体" w:hAnsi="宋体" w:hint="eastAsia"/>
                <w:kern w:val="0"/>
                <w:sz w:val="28"/>
                <w:szCs w:val="28"/>
              </w:rPr>
              <w:lastRenderedPageBreak/>
              <w:t>办公室行政机构编制股股长</w:t>
            </w:r>
          </w:p>
        </w:tc>
      </w:tr>
      <w:tr w:rsidR="00864C82" w:rsidRPr="00C418AA" w:rsidTr="00176289">
        <w:tblPrEx>
          <w:tblLook w:val="0000"/>
        </w:tblPrEx>
        <w:trPr>
          <w:trHeight w:val="950"/>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lastRenderedPageBreak/>
              <w:t>余庆和</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阳西县儒洞镇边海村委会驻村干部，阳西县教育局助学中心主任</w:t>
            </w:r>
          </w:p>
        </w:tc>
      </w:tr>
      <w:tr w:rsidR="00864C82" w:rsidRPr="00C418AA" w:rsidTr="00176289">
        <w:tblPrEx>
          <w:tblLook w:val="0000"/>
        </w:tblPrEx>
        <w:trPr>
          <w:trHeight w:val="850"/>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陈伟丹</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阳西县儒洞镇石楼村委会驻村干部，阳西县自然资源局办事员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姚文新</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阳西县儒洞镇新桥村委会驻村干部，阳西县司法局干部</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黄文峰</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阳西县织篢镇谷围</w:t>
            </w:r>
            <w:r w:rsidRPr="00C418AA">
              <w:rPr>
                <w:rFonts w:ascii="宋体" w:hAnsi="宋体"/>
                <w:kern w:val="0"/>
                <w:sz w:val="28"/>
                <w:szCs w:val="28"/>
              </w:rPr>
              <w:t>村</w:t>
            </w:r>
            <w:r w:rsidRPr="00C418AA">
              <w:rPr>
                <w:rFonts w:ascii="宋体" w:hAnsi="宋体" w:hint="eastAsia"/>
                <w:kern w:val="0"/>
                <w:sz w:val="28"/>
                <w:szCs w:val="28"/>
              </w:rPr>
              <w:t>驻村干部，阳西县人民检察院派驻儒洞监察室主任</w:t>
            </w:r>
          </w:p>
        </w:tc>
      </w:tr>
      <w:tr w:rsidR="00864C82" w:rsidRPr="00C418AA" w:rsidTr="00176289">
        <w:tblPrEx>
          <w:tblLook w:val="0000"/>
        </w:tblPrEx>
        <w:trPr>
          <w:trHeight w:val="930"/>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陈祥平</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阳西县织篢镇东村</w:t>
            </w:r>
            <w:r w:rsidRPr="00C418AA">
              <w:rPr>
                <w:rFonts w:ascii="宋体" w:hAnsi="宋体"/>
                <w:kern w:val="0"/>
                <w:sz w:val="28"/>
                <w:szCs w:val="28"/>
              </w:rPr>
              <w:t>村</w:t>
            </w:r>
            <w:r w:rsidRPr="00C418AA">
              <w:rPr>
                <w:rFonts w:ascii="宋体" w:hAnsi="宋体" w:hint="eastAsia"/>
                <w:kern w:val="0"/>
                <w:sz w:val="28"/>
                <w:szCs w:val="28"/>
              </w:rPr>
              <w:t>驻村干部，中国邮政集团有限</w:t>
            </w:r>
            <w:r w:rsidRPr="00C418AA">
              <w:rPr>
                <w:rFonts w:ascii="宋体" w:hAnsi="宋体"/>
                <w:kern w:val="0"/>
                <w:sz w:val="28"/>
                <w:szCs w:val="28"/>
              </w:rPr>
              <w:t>公司广东省</w:t>
            </w:r>
            <w:r w:rsidRPr="00C418AA">
              <w:rPr>
                <w:rFonts w:ascii="宋体" w:hAnsi="宋体" w:hint="eastAsia"/>
                <w:kern w:val="0"/>
                <w:sz w:val="28"/>
                <w:szCs w:val="28"/>
              </w:rPr>
              <w:t>阳西县分公司副主任科员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王文赏</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阳西县织篢镇坭河</w:t>
            </w:r>
            <w:r w:rsidRPr="00C418AA">
              <w:rPr>
                <w:rFonts w:ascii="宋体" w:hAnsi="宋体"/>
                <w:kern w:val="0"/>
                <w:sz w:val="28"/>
                <w:szCs w:val="28"/>
              </w:rPr>
              <w:t>村</w:t>
            </w:r>
            <w:r w:rsidRPr="00C418AA">
              <w:rPr>
                <w:rFonts w:ascii="宋体" w:hAnsi="宋体" w:hint="eastAsia"/>
                <w:kern w:val="0"/>
                <w:sz w:val="28"/>
                <w:szCs w:val="28"/>
              </w:rPr>
              <w:t>驻村干部，阳西县交通运输局驻车站交管所副所长</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谢克勤</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阳西县织篢镇石埗</w:t>
            </w:r>
            <w:r w:rsidRPr="00C418AA">
              <w:rPr>
                <w:rFonts w:ascii="宋体" w:hAnsi="宋体"/>
                <w:kern w:val="0"/>
                <w:sz w:val="28"/>
                <w:szCs w:val="28"/>
              </w:rPr>
              <w:t>村</w:t>
            </w:r>
            <w:r w:rsidRPr="00C418AA">
              <w:rPr>
                <w:rFonts w:ascii="宋体" w:hAnsi="宋体" w:hint="eastAsia"/>
                <w:kern w:val="0"/>
                <w:sz w:val="28"/>
                <w:szCs w:val="28"/>
              </w:rPr>
              <w:t>驻村干部，阳西县县府办行政股副股长</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陈  策</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阳西县织篢镇冲口</w:t>
            </w:r>
            <w:r w:rsidRPr="00C418AA">
              <w:rPr>
                <w:rFonts w:ascii="宋体" w:hAnsi="宋体"/>
                <w:kern w:val="0"/>
                <w:sz w:val="28"/>
                <w:szCs w:val="28"/>
              </w:rPr>
              <w:t>村</w:t>
            </w:r>
            <w:r w:rsidRPr="00C418AA">
              <w:rPr>
                <w:rFonts w:ascii="宋体" w:hAnsi="宋体" w:hint="eastAsia"/>
                <w:kern w:val="0"/>
                <w:sz w:val="28"/>
                <w:szCs w:val="28"/>
              </w:rPr>
              <w:t>驻村干部，阳西县人民法院办公室副主任</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禤杏旋</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阳西县织篢镇苏村</w:t>
            </w:r>
            <w:r w:rsidRPr="00C418AA">
              <w:rPr>
                <w:rFonts w:ascii="宋体" w:hAnsi="宋体"/>
                <w:kern w:val="0"/>
                <w:sz w:val="28"/>
                <w:szCs w:val="28"/>
              </w:rPr>
              <w:t>村</w:t>
            </w:r>
            <w:r w:rsidRPr="00C418AA">
              <w:rPr>
                <w:rFonts w:ascii="宋体" w:hAnsi="宋体" w:hint="eastAsia"/>
                <w:kern w:val="0"/>
                <w:sz w:val="28"/>
                <w:szCs w:val="28"/>
              </w:rPr>
              <w:t>驻村干部，阳西县审计局绩效审计股股长</w:t>
            </w:r>
          </w:p>
        </w:tc>
      </w:tr>
      <w:tr w:rsidR="00864C82" w:rsidRPr="00C418AA" w:rsidTr="00176289">
        <w:tblPrEx>
          <w:tblLook w:val="0000"/>
        </w:tblPrEx>
        <w:trPr>
          <w:trHeight w:val="849"/>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谭永登</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阳西县织篢镇金钩</w:t>
            </w:r>
            <w:r w:rsidRPr="00C418AA">
              <w:rPr>
                <w:rFonts w:ascii="宋体" w:hAnsi="宋体"/>
                <w:kern w:val="0"/>
                <w:sz w:val="28"/>
                <w:szCs w:val="28"/>
              </w:rPr>
              <w:t>村</w:t>
            </w:r>
            <w:r w:rsidRPr="00C418AA">
              <w:rPr>
                <w:rFonts w:ascii="宋体" w:hAnsi="宋体" w:hint="eastAsia"/>
                <w:kern w:val="0"/>
                <w:sz w:val="28"/>
                <w:szCs w:val="28"/>
              </w:rPr>
              <w:t>驻村干部，阳西县统战部副主任科员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许世荣</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阳西县织篢镇岑村</w:t>
            </w:r>
            <w:r w:rsidRPr="00C418AA">
              <w:rPr>
                <w:rFonts w:ascii="宋体" w:hAnsi="宋体"/>
                <w:kern w:val="0"/>
                <w:sz w:val="28"/>
                <w:szCs w:val="28"/>
              </w:rPr>
              <w:t>村</w:t>
            </w:r>
            <w:r w:rsidRPr="00C418AA">
              <w:rPr>
                <w:rFonts w:ascii="宋体" w:hAnsi="宋体" w:hint="eastAsia"/>
                <w:kern w:val="0"/>
                <w:sz w:val="28"/>
                <w:szCs w:val="28"/>
              </w:rPr>
              <w:t>驻村干部，阳西县财政局科员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蔡关伟</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阳西县塘口镇牛南村驻村干部，阳西县食品总公司办公室副主任</w:t>
            </w:r>
          </w:p>
        </w:tc>
      </w:tr>
      <w:tr w:rsidR="00864C82" w:rsidRPr="00C418AA" w:rsidTr="00176289">
        <w:tblPrEx>
          <w:tblLook w:val="0000"/>
        </w:tblPrEx>
        <w:trPr>
          <w:trHeight w:val="948"/>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陈茂光</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阳西县塘口镇竹迳村驻村干部，中共阳西县委党校办事员</w:t>
            </w:r>
          </w:p>
        </w:tc>
      </w:tr>
      <w:tr w:rsidR="00864C82" w:rsidRPr="00C418AA" w:rsidTr="00176289">
        <w:tblPrEx>
          <w:tblLook w:val="0000"/>
        </w:tblPrEx>
        <w:trPr>
          <w:trHeight w:val="1005"/>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余旭广</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阳西县塘口镇平北村驻村干部，中国人民政治协商会议阳西县委员会办公室科员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许 会</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阳西县塘口镇马山村驻村干部，中国人寿保险股份有限公司阳西县支公司办事员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梁建思</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阳西县沙扒镇来福园村，阳西县工商业联合副主任科员</w:t>
            </w:r>
          </w:p>
        </w:tc>
      </w:tr>
      <w:tr w:rsidR="00864C82" w:rsidRPr="00C418AA" w:rsidTr="00176289">
        <w:tblPrEx>
          <w:tblLook w:val="0000"/>
        </w:tblPrEx>
        <w:trPr>
          <w:trHeight w:val="109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lastRenderedPageBreak/>
              <w:t>陈斌伟</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阳西县上洋镇石门村驻村干部，阳西县土地储备和城市更新事务中心城市更新部副部长</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李旭铁</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阳西县上洋镇上联村驻村干部，广东粤运朗日股份有公司阳西汽车总站正股级干部</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谢克达</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阳西县上洋镇沙湖村驻村干部，阳西县供销合作联社办事员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林于飞</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阳西县上洋镇石桥村党建指导员兼驻村干部</w:t>
            </w:r>
          </w:p>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，阳西县总工会经审办主任</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关天仿</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阳西县溪头镇马村村委会驻村干部，阳西县公安局中队长</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郑其伍</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阳西县溪头镇潮丰村委会驻村干部，中共阳西县委宣传部一级主任科员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黄昭汉</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阳西县溪头镇潮丰村委会驻村干部，阳西县人民代表大会常务委员会选举联络人事任免工作委员会副主任</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陈国强</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阳西县溪头镇鹅渚埠村委会驻村干部，中国联合网络通信有限公司阳西县分公司营服经理</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胡明钰</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阳西县溪头镇新丰村委会驻村干部，阳西县融媒体中心秘书部副部长</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阮雪霞</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阳西县溪头镇英厚村委会党建指导员，阳西县公安局副主任科员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许秀发</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阳西县程村镇平中村驻村干部，阳西县水务局办事员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任宏砌</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阳西县程村镇西二村驻村干部，阳江市社会保险基金管理局阳西分局三级主任科员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叶植通</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阳西县程村镇坡尾村驻村干部，中国电信股份有限公司阳西分公司营销中心管理人员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梁业规</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阳西县程村镇豪光村驻村干部，国家税务总局阳西税务局正股长级</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许高明</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阳西县程村镇长芙村驻村干部，阳西县医疗保障局三级主任科员、股长</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lastRenderedPageBreak/>
              <w:t>刘德兵</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阳西县新墟镇马车村驻村干部，中国移动通信集团广东有限公司阳西分公司综合管理岗位主管</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郭泰成</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阳西县新墟镇田心村驻村干部，阳西县发展与改革局粮食调控管理与物资储备股办事员</w:t>
            </w:r>
          </w:p>
        </w:tc>
      </w:tr>
      <w:tr w:rsidR="00361A7F" w:rsidRPr="00C418AA" w:rsidTr="00176289">
        <w:tblPrEx>
          <w:tblLook w:val="0000"/>
        </w:tblPrEx>
        <w:trPr>
          <w:trHeight w:val="546"/>
        </w:trPr>
        <w:tc>
          <w:tcPr>
            <w:tcW w:w="9606" w:type="dxa"/>
            <w:gridSpan w:val="2"/>
          </w:tcPr>
          <w:p w:rsidR="00361A7F" w:rsidRPr="002F1FEB" w:rsidRDefault="00361A7F" w:rsidP="003025DD">
            <w:pPr>
              <w:adjustRightInd w:val="0"/>
              <w:snapToGrid w:val="0"/>
              <w:spacing w:before="240"/>
              <w:ind w:firstLineChars="100" w:firstLine="280"/>
              <w:rPr>
                <w:rFonts w:ascii="楷体" w:eastAsia="楷体" w:hAnsi="楷体"/>
                <w:kern w:val="0"/>
                <w:sz w:val="28"/>
                <w:szCs w:val="28"/>
              </w:rPr>
            </w:pPr>
            <w:r w:rsidRPr="002F1FEB">
              <w:rPr>
                <w:rFonts w:ascii="楷体" w:eastAsia="楷体" w:hAnsi="楷体" w:hint="eastAsia"/>
                <w:kern w:val="0"/>
                <w:sz w:val="28"/>
                <w:szCs w:val="28"/>
              </w:rPr>
              <w:t>海陵岛试验区</w:t>
            </w:r>
          </w:p>
        </w:tc>
      </w:tr>
      <w:tr w:rsidR="00864C82" w:rsidRPr="00C418AA" w:rsidTr="00176289">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邓业环</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阳江市海陵区闸坡镇新盐村驻村扶贫工作组联络员，阳江市海陵区机关事务协调中心正股级干部</w:t>
            </w:r>
          </w:p>
        </w:tc>
      </w:tr>
      <w:tr w:rsidR="00864C82" w:rsidRPr="00C418AA" w:rsidTr="00176289">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冯玉云</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阳江市海陵区闸坡镇白蒲村驻村扶贫工作组组长，阳江市海陵区房管中心副主任</w:t>
            </w:r>
          </w:p>
        </w:tc>
      </w:tr>
      <w:tr w:rsidR="00864C82" w:rsidRPr="00C418AA" w:rsidTr="00176289">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梁丽娟</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阳江市海陵区闸坡镇南村驻村扶贫工作组组长，阳江市海陵区交通运输局正股级干部</w:t>
            </w:r>
          </w:p>
        </w:tc>
      </w:tr>
      <w:tr w:rsidR="00864C82" w:rsidRPr="00C418AA" w:rsidTr="00176289">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林进欣</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阳江市海陵区闸坡镇双丰村驻村扶贫工作组成员，阳江市海陵区人才服务管理办公室主任</w:t>
            </w:r>
          </w:p>
        </w:tc>
      </w:tr>
      <w:tr w:rsidR="00864C82" w:rsidRPr="00C418AA" w:rsidTr="00176289">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林计平</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阳江市海陵区闸坡镇北汀村驻村扶贫工作组联络员，阳江市海陵区文化体育局办事员</w:t>
            </w:r>
          </w:p>
        </w:tc>
      </w:tr>
      <w:tr w:rsidR="00864C82" w:rsidRPr="00C418AA" w:rsidTr="00176289">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黄东新</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阳江市海陵区闸坡镇观堂村驻村扶贫工作组联络员，阳江市海陵岛经济开发试验区财政局国资办负责人</w:t>
            </w:r>
          </w:p>
        </w:tc>
      </w:tr>
      <w:tr w:rsidR="00864C82" w:rsidRPr="00C418AA" w:rsidTr="00176289">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郑桂枝</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阳江市海陵区闸坡镇平章村驻村扶贫工作组联络员，阳江市海陵岛经济开发试验区经济发展局办事员</w:t>
            </w:r>
          </w:p>
        </w:tc>
      </w:tr>
      <w:tr w:rsidR="00864C82" w:rsidRPr="00C418AA" w:rsidTr="00176289">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梁雪玲</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阳江市海陵区闸坡镇雪流村驻村扶贫工作组联络员，阳江市海陵岛经济开发试验区农业局办事员</w:t>
            </w:r>
          </w:p>
        </w:tc>
      </w:tr>
      <w:tr w:rsidR="003025DD" w:rsidRPr="00C418AA" w:rsidTr="0084679F">
        <w:trPr>
          <w:trHeight w:val="536"/>
        </w:trPr>
        <w:tc>
          <w:tcPr>
            <w:tcW w:w="9606" w:type="dxa"/>
            <w:gridSpan w:val="2"/>
          </w:tcPr>
          <w:p w:rsidR="003025DD" w:rsidRPr="00C418AA" w:rsidRDefault="003025DD" w:rsidP="0061430A">
            <w:pPr>
              <w:adjustRightInd w:val="0"/>
              <w:snapToGrid w:val="0"/>
              <w:spacing w:before="240"/>
              <w:rPr>
                <w:rFonts w:ascii="宋体" w:hAnsi="宋体"/>
                <w:kern w:val="0"/>
                <w:sz w:val="28"/>
                <w:szCs w:val="28"/>
              </w:rPr>
            </w:pPr>
            <w:r w:rsidRPr="002F1FEB">
              <w:rPr>
                <w:rFonts w:ascii="楷体" w:eastAsia="楷体" w:hAnsi="楷体" w:hint="eastAsia"/>
                <w:kern w:val="0"/>
                <w:sz w:val="28"/>
                <w:szCs w:val="28"/>
              </w:rPr>
              <w:t>阳江高新区</w:t>
            </w:r>
          </w:p>
        </w:tc>
      </w:tr>
      <w:tr w:rsidR="00864C82" w:rsidRPr="00C418AA" w:rsidTr="00176289">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杨大鹏</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高新区平冈镇麻梨村驻村工作组副组长，区人民武装部宣传组组长</w:t>
            </w:r>
          </w:p>
        </w:tc>
      </w:tr>
      <w:tr w:rsidR="00864C82" w:rsidRPr="00C418AA" w:rsidTr="00176289">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陈志基</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高新区平冈镇那棉村驻村工作组成员，阳江高新区科学技术局办公室办事员</w:t>
            </w:r>
          </w:p>
        </w:tc>
      </w:tr>
      <w:tr w:rsidR="00864C82" w:rsidRPr="00C418AA" w:rsidTr="00176289">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林良站</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原阳江高新区良朝村委会扶贫驻村工作组成员，阳江高新区社会事务管理局办公室（正股级干部）</w:t>
            </w:r>
          </w:p>
        </w:tc>
      </w:tr>
      <w:tr w:rsidR="00864C82" w:rsidRPr="00C418AA" w:rsidTr="00176289">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lastRenderedPageBreak/>
              <w:t>林永谦</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阳江高新区大魁村委会扶贫驻村工作组成员，区社会事务管理局综合协调股负责人</w:t>
            </w:r>
          </w:p>
        </w:tc>
      </w:tr>
      <w:tr w:rsidR="00864C82" w:rsidRPr="00C418AA" w:rsidTr="00176289">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梁竟元</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原阳江高新区洋边村委会扶贫驻村工作组成员，中共阳江高新区委组织部组织室办事员</w:t>
            </w:r>
          </w:p>
        </w:tc>
      </w:tr>
      <w:tr w:rsidR="00864C82" w:rsidRPr="00C418AA" w:rsidTr="00176289">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林彩云</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阳江高新区沙头垄村委会扶贫驻村工作组成员，区安全生产监督管理局工贸股办事员</w:t>
            </w:r>
          </w:p>
        </w:tc>
      </w:tr>
      <w:tr w:rsidR="00864C82" w:rsidRPr="00C418AA" w:rsidTr="00176289">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陈少华</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阳江高新区元头村委会扶贫驻村工作组成员，阳江高新区城市管理和综合执法局执法辅助人员</w:t>
            </w:r>
          </w:p>
        </w:tc>
      </w:tr>
      <w:tr w:rsidR="00864C82" w:rsidRPr="00C418AA" w:rsidTr="00176289">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敖卓俭</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原阳江高新区河东西村委会扶贫驻村工作组组长，阳江高新区融媒体中心副主任</w:t>
            </w:r>
          </w:p>
        </w:tc>
      </w:tr>
      <w:tr w:rsidR="003025DD" w:rsidRPr="00C418AA" w:rsidTr="00E553CD">
        <w:tblPrEx>
          <w:tblLook w:val="0000"/>
        </w:tblPrEx>
        <w:trPr>
          <w:trHeight w:val="546"/>
        </w:trPr>
        <w:tc>
          <w:tcPr>
            <w:tcW w:w="9606" w:type="dxa"/>
            <w:gridSpan w:val="2"/>
          </w:tcPr>
          <w:p w:rsidR="003025DD" w:rsidRPr="00C418AA" w:rsidRDefault="003025DD" w:rsidP="0061430A">
            <w:pPr>
              <w:adjustRightInd w:val="0"/>
              <w:snapToGrid w:val="0"/>
              <w:spacing w:before="240"/>
              <w:rPr>
                <w:rFonts w:ascii="宋体" w:hAnsi="宋体"/>
                <w:kern w:val="0"/>
                <w:sz w:val="28"/>
                <w:szCs w:val="28"/>
              </w:rPr>
            </w:pPr>
            <w:r w:rsidRPr="002F1FEB">
              <w:rPr>
                <w:rFonts w:ascii="黑体" w:eastAsia="黑体" w:hAnsi="黑体" w:hint="eastAsia"/>
                <w:kern w:val="0"/>
                <w:sz w:val="28"/>
                <w:szCs w:val="28"/>
              </w:rPr>
              <w:t>二、扶贫干部</w:t>
            </w:r>
          </w:p>
        </w:tc>
      </w:tr>
      <w:tr w:rsidR="00361A7F" w:rsidRPr="00C418AA" w:rsidTr="00176289">
        <w:tblPrEx>
          <w:tblLook w:val="0000"/>
        </w:tblPrEx>
        <w:trPr>
          <w:trHeight w:val="546"/>
        </w:trPr>
        <w:tc>
          <w:tcPr>
            <w:tcW w:w="9606" w:type="dxa"/>
            <w:gridSpan w:val="2"/>
          </w:tcPr>
          <w:p w:rsidR="00361A7F" w:rsidRPr="002F1FEB" w:rsidRDefault="00361A7F" w:rsidP="003025DD">
            <w:pPr>
              <w:adjustRightInd w:val="0"/>
              <w:snapToGrid w:val="0"/>
              <w:spacing w:before="240"/>
              <w:ind w:firstLineChars="50" w:firstLine="140"/>
              <w:rPr>
                <w:rFonts w:ascii="楷体" w:eastAsia="楷体" w:hAnsi="楷体"/>
                <w:kern w:val="0"/>
                <w:sz w:val="28"/>
                <w:szCs w:val="28"/>
              </w:rPr>
            </w:pPr>
            <w:r w:rsidRPr="002F1FEB">
              <w:rPr>
                <w:rFonts w:ascii="楷体" w:eastAsia="楷体" w:hAnsi="楷体" w:hint="eastAsia"/>
                <w:kern w:val="0"/>
                <w:sz w:val="28"/>
                <w:szCs w:val="28"/>
              </w:rPr>
              <w:t>（1）市级扶贫干部</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欧四德</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阳江市农业农村局党组成员、阳江市扶贫办专职副主任</w:t>
            </w:r>
          </w:p>
        </w:tc>
      </w:tr>
      <w:tr w:rsidR="00361A7F" w:rsidRPr="00C418AA" w:rsidTr="00176289">
        <w:tblPrEx>
          <w:tblLook w:val="0000"/>
        </w:tblPrEx>
        <w:trPr>
          <w:trHeight w:val="546"/>
        </w:trPr>
        <w:tc>
          <w:tcPr>
            <w:tcW w:w="9606" w:type="dxa"/>
            <w:gridSpan w:val="2"/>
          </w:tcPr>
          <w:p w:rsidR="00361A7F" w:rsidRPr="002F1FEB" w:rsidRDefault="00361A7F" w:rsidP="003025DD">
            <w:pPr>
              <w:adjustRightInd w:val="0"/>
              <w:snapToGrid w:val="0"/>
              <w:spacing w:before="240"/>
              <w:ind w:firstLineChars="50" w:firstLine="140"/>
              <w:rPr>
                <w:rFonts w:ascii="楷体" w:eastAsia="楷体" w:hAnsi="楷体"/>
                <w:kern w:val="0"/>
                <w:sz w:val="28"/>
                <w:szCs w:val="28"/>
              </w:rPr>
            </w:pPr>
            <w:r w:rsidRPr="002F1FEB">
              <w:rPr>
                <w:rFonts w:ascii="楷体" w:eastAsia="楷体" w:hAnsi="楷体" w:hint="eastAsia"/>
                <w:kern w:val="0"/>
                <w:sz w:val="28"/>
                <w:szCs w:val="28"/>
              </w:rPr>
              <w:t>（2）县、镇级扶贫干部</w:t>
            </w:r>
          </w:p>
        </w:tc>
      </w:tr>
      <w:tr w:rsidR="00864C82" w:rsidRPr="00C418AA" w:rsidTr="00176289">
        <w:tblPrEx>
          <w:tblLook w:val="0000"/>
        </w:tblPrEx>
        <w:trPr>
          <w:trHeight w:val="546"/>
        </w:trPr>
        <w:tc>
          <w:tcPr>
            <w:tcW w:w="1809" w:type="dxa"/>
          </w:tcPr>
          <w:p w:rsidR="00864C82" w:rsidRPr="002F1FEB" w:rsidRDefault="00864C82" w:rsidP="0061430A">
            <w:pPr>
              <w:adjustRightInd w:val="0"/>
              <w:snapToGrid w:val="0"/>
              <w:spacing w:before="240"/>
              <w:jc w:val="center"/>
              <w:rPr>
                <w:rFonts w:ascii="楷体" w:eastAsia="楷体" w:hAnsi="楷体"/>
                <w:kern w:val="0"/>
                <w:sz w:val="28"/>
                <w:szCs w:val="28"/>
              </w:rPr>
            </w:pPr>
            <w:r w:rsidRPr="002F1FEB">
              <w:rPr>
                <w:rFonts w:ascii="楷体" w:eastAsia="楷体" w:hAnsi="楷体" w:hint="eastAsia"/>
                <w:kern w:val="0"/>
                <w:sz w:val="28"/>
                <w:szCs w:val="28"/>
              </w:rPr>
              <w:t>江城区</w:t>
            </w:r>
          </w:p>
        </w:tc>
        <w:tc>
          <w:tcPr>
            <w:tcW w:w="7797" w:type="dxa"/>
          </w:tcPr>
          <w:p w:rsidR="00864C82" w:rsidRPr="00C418AA" w:rsidRDefault="00864C82" w:rsidP="0061430A">
            <w:pPr>
              <w:adjustRightInd w:val="0"/>
              <w:snapToGrid w:val="0"/>
              <w:spacing w:before="240"/>
              <w:rPr>
                <w:rFonts w:ascii="宋体" w:hAnsi="宋体"/>
                <w:kern w:val="0"/>
                <w:sz w:val="28"/>
                <w:szCs w:val="28"/>
              </w:rPr>
            </w:pP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冯为朗</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阳江市江城区人民政府副区长</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黄家荣</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阳江市江城区人民代表大会常务委员会办公室主任</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黄显芳</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阳江市江城区农业服务管理中心农村信息化副股长</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吴桂珍</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阳江市江城区农业服务管理中心植保植检站站长</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谢汝杰</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阳江市江城区动物卫生监督所副股级干部</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叶洁银</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阳江市江城区城东街道办事处农业农村办公室副主任</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郑月嫦</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阳江市江城区城南街道办事处农业服务中心主任</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林洁珍</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阳江市江城区城西街道办事处农业办公室副主任</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阮水仙</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阳江市江城区中洲街道办事处团委副书记</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lastRenderedPageBreak/>
              <w:t>黄计腾</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阳江市江城区城北街道办事处党工委副书记</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何志华</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阳江市江城区埠场镇人民政府农业办公室负责人</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陈开华</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阳江市江城区南恩街道办事处党工委委员、武装部长</w:t>
            </w:r>
          </w:p>
        </w:tc>
      </w:tr>
      <w:tr w:rsidR="00864C82" w:rsidRPr="00C418AA" w:rsidTr="00176289">
        <w:tblPrEx>
          <w:tblLook w:val="0000"/>
        </w:tblPrEx>
        <w:trPr>
          <w:trHeight w:val="536"/>
        </w:trPr>
        <w:tc>
          <w:tcPr>
            <w:tcW w:w="1809" w:type="dxa"/>
          </w:tcPr>
          <w:p w:rsidR="00864C82" w:rsidRPr="002F1FEB" w:rsidRDefault="00864C82" w:rsidP="0061430A">
            <w:pPr>
              <w:adjustRightInd w:val="0"/>
              <w:snapToGrid w:val="0"/>
              <w:spacing w:before="240"/>
              <w:jc w:val="center"/>
              <w:rPr>
                <w:rFonts w:ascii="楷体" w:eastAsia="楷体" w:hAnsi="楷体"/>
                <w:kern w:val="0"/>
                <w:sz w:val="28"/>
                <w:szCs w:val="28"/>
              </w:rPr>
            </w:pPr>
            <w:r w:rsidRPr="002F1FEB">
              <w:rPr>
                <w:rFonts w:ascii="楷体" w:eastAsia="楷体" w:hAnsi="楷体" w:hint="eastAsia"/>
                <w:kern w:val="0"/>
                <w:sz w:val="28"/>
                <w:szCs w:val="28"/>
              </w:rPr>
              <w:t>阳东区</w:t>
            </w:r>
          </w:p>
        </w:tc>
        <w:tc>
          <w:tcPr>
            <w:tcW w:w="7797" w:type="dxa"/>
          </w:tcPr>
          <w:p w:rsidR="00864C82" w:rsidRPr="00864C82" w:rsidRDefault="00864C82" w:rsidP="0061430A">
            <w:pPr>
              <w:adjustRightInd w:val="0"/>
              <w:snapToGrid w:val="0"/>
              <w:spacing w:before="240"/>
              <w:rPr>
                <w:rFonts w:ascii="宋体" w:hAnsi="宋体"/>
                <w:kern w:val="0"/>
                <w:sz w:val="28"/>
                <w:szCs w:val="28"/>
              </w:rPr>
            </w:pP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杨志仁</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中共阳江市阳东区委副书记</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陈必润</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阳江市阳东区人民政府副区长</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熊琨琦</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阳江市阳东区农业农村和水务局扶贫股一级科员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林显柏</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阳江市阳东区农业农村和水务局扶贫股一级科员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麦兆莲</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阳江市阳东区农业农村和水务局扶贫股办事员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利创飞</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阳江市阳东区纪律检查委员会派驻第三纪检监察组副股级干部</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岑思敏</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阳江市阳东区合山镇农业农村办公室副主任</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陈资明</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阳江市阳东区东平镇后勤服务中心副主任</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敖丽珠</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阳江市阳东区大八镇农业农村办公室办事员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吕俊汝</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阳江市阳东区住房和城乡建设局档案室主任</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廖利平</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阳江市阳东区财政局直属所（农村财务管理办公室）办事员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陈抖记</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阳江市阳东区教育局安全保卫股干部</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梁少艾</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阳江市阳东区民政局社会救助股办事员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敖秋怡</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阳江市阳东区东平镇妇女联合会办事员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许添毓</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阳江市阳东区红丰镇委副书记</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李荣开</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阳东区大沟镇镇委委员、副镇长</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利炳月</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阳江市阳东区北惯镇副镇长</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邓志诚</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阳江市阳东区那龙镇副镇长</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lastRenderedPageBreak/>
              <w:t>谭正华</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阳江市阳东区雅韶镇副镇长</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梁文超</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阳江市阳东区大八镇副镇长</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温才敏</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阳江市阳东区合山镇扶贫办主任、农业农村办负责人</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利仕养</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阳江市阳东区红丰镇扶贫办主任</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颜家强</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阳江市阳东区东平镇农业农村办公室科员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林祺杰</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阳江市阳东区大八镇扶贫办科员</w:t>
            </w:r>
          </w:p>
        </w:tc>
      </w:tr>
      <w:tr w:rsidR="00864C82" w:rsidRPr="00C418AA" w:rsidTr="00176289">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陈锡东</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阳江市阳东区塘坪镇扶贫办办事员</w:t>
            </w:r>
          </w:p>
        </w:tc>
      </w:tr>
      <w:tr w:rsidR="00864C82" w:rsidRPr="00C418AA" w:rsidTr="00176289">
        <w:trPr>
          <w:trHeight w:val="536"/>
        </w:trPr>
        <w:tc>
          <w:tcPr>
            <w:tcW w:w="1809" w:type="dxa"/>
            <w:shd w:val="clear" w:color="auto" w:fill="auto"/>
          </w:tcPr>
          <w:p w:rsidR="00864C82" w:rsidRPr="002F1FEB" w:rsidRDefault="00864C82" w:rsidP="0061430A">
            <w:pPr>
              <w:adjustRightInd w:val="0"/>
              <w:snapToGrid w:val="0"/>
              <w:spacing w:before="240"/>
              <w:jc w:val="center"/>
              <w:rPr>
                <w:rFonts w:ascii="楷体" w:eastAsia="楷体" w:hAnsi="楷体"/>
                <w:kern w:val="0"/>
                <w:sz w:val="28"/>
                <w:szCs w:val="28"/>
              </w:rPr>
            </w:pPr>
            <w:r w:rsidRPr="002F1FEB">
              <w:rPr>
                <w:rFonts w:ascii="楷体" w:eastAsia="楷体" w:hAnsi="楷体" w:hint="eastAsia"/>
                <w:kern w:val="0"/>
                <w:sz w:val="28"/>
                <w:szCs w:val="28"/>
              </w:rPr>
              <w:t>阳春市</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林贤锋</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中共阳春市委副书记</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刘伟明</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中共阳春市委常委、统战部部长、阳春市政协党组副书记</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陈金</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阳春市人民政府副市长</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王能</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阳春市农业农村局党组成员、阳春市扶贫办专职副主任</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钟许中</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阳春市双滘镇人民政府一级科员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黄紫倩</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阳春市河朗镇人民政府一级科员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许悦</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阳春市合水镇人民政府一级科员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陈小榕</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阳春市石望镇人民政府一级科员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李如彩</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阳春市春城街道办事处办事员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阮淑俊</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阳春市陂面镇人民政府一级科员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周小波</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阳春市潭水镇人民政府一级科员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柯昊宏</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阳春市圭岗镇人民政府办事员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李显波</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阳春市河口镇人民政府办事员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冼周培</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阳春市马水镇人民政府办事员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lastRenderedPageBreak/>
              <w:t>黄晓文</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阳春市岗美镇人民政府办事员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林举文</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阳春市农业农村局原扶贫股股长，阳春市农业农村局农业机械化与科技信息股股长</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蓝威龙</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阳春市扶贫办原综合组组长，阳春市农业农村局办公室副主任</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张营</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阳春市农业农村局办事员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周腾旺</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阳春市陂面镇党委委员、副镇长</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王景辉</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阳春市三甲镇副镇长</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梁家宪</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阳春市潭水镇扶贫办主任</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伍小林</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阳春市八甲镇扶贫办主任</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邹蓓</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阳春市圭岗镇扶贫办主任</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林志浩</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阳春市河口镇扶贫办主任</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廖锦斌</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阳春市河朗镇扶贫办主任</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吴实</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阳春市河西街道扶贫办主任</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陈都</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阳春市马水镇扶贫办主任</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颜子明</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阳春市双滘镇扶贫办主任</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刘黎敏</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阳春市合水镇办事员</w:t>
            </w:r>
          </w:p>
        </w:tc>
      </w:tr>
      <w:tr w:rsidR="00864C82" w:rsidRPr="00C418AA" w:rsidTr="00176289">
        <w:tblPrEx>
          <w:tblLook w:val="0000"/>
        </w:tblPrEx>
        <w:trPr>
          <w:trHeight w:val="546"/>
        </w:trPr>
        <w:tc>
          <w:tcPr>
            <w:tcW w:w="1809" w:type="dxa"/>
          </w:tcPr>
          <w:p w:rsidR="00864C82" w:rsidRPr="002F1FEB" w:rsidRDefault="00864C82" w:rsidP="0061430A">
            <w:pPr>
              <w:adjustRightInd w:val="0"/>
              <w:snapToGrid w:val="0"/>
              <w:spacing w:before="240"/>
              <w:jc w:val="center"/>
              <w:rPr>
                <w:rFonts w:ascii="楷体" w:eastAsia="楷体" w:hAnsi="楷体"/>
                <w:kern w:val="0"/>
                <w:sz w:val="28"/>
                <w:szCs w:val="28"/>
              </w:rPr>
            </w:pPr>
            <w:r w:rsidRPr="002F1FEB">
              <w:rPr>
                <w:rFonts w:ascii="楷体" w:eastAsia="楷体" w:hAnsi="楷体" w:hint="eastAsia"/>
                <w:kern w:val="0"/>
                <w:sz w:val="28"/>
                <w:szCs w:val="28"/>
              </w:rPr>
              <w:t>阳西县</w:t>
            </w:r>
          </w:p>
        </w:tc>
        <w:tc>
          <w:tcPr>
            <w:tcW w:w="7797" w:type="dxa"/>
          </w:tcPr>
          <w:p w:rsidR="00864C82" w:rsidRPr="00C418AA" w:rsidRDefault="00864C82" w:rsidP="0061430A">
            <w:pPr>
              <w:adjustRightInd w:val="0"/>
              <w:snapToGrid w:val="0"/>
              <w:spacing w:before="240"/>
              <w:rPr>
                <w:rFonts w:ascii="宋体" w:hAnsi="宋体"/>
                <w:kern w:val="0"/>
                <w:sz w:val="28"/>
                <w:szCs w:val="28"/>
              </w:rPr>
            </w:pP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姚思轼</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阳西县扶贫开发办公室专职副主任</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张钰靖</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阳西县农业服务中心副主任</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陈仁创</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阳西县扶贫开发办公室科员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陈春茹</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阳西县扶贫开发办公室科员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黎振光</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阳西县扶贫开发办公室科员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骆明健</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共青团阳西县委员会科员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lastRenderedPageBreak/>
              <w:t>林良威</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阳西县织篢镇公共服务办主任</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陈贵清</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阳西县溪头镇农业农村办副主任</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许广炎</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阳西县塘口镇人大主席</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林建喜</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阳西县新墟镇农业农村办副主任</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柯小莺</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阳西县程村镇人大办主任</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朱荣</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阳西县沙扒镇农业农村办主任</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利舒适</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阳西县儒洞镇农业农村办副主任</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梁伟谋</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阳西县上洋镇农业农村办主任</w:t>
            </w:r>
          </w:p>
        </w:tc>
      </w:tr>
      <w:tr w:rsidR="00361A7F" w:rsidRPr="00C418AA" w:rsidTr="00176289">
        <w:tblPrEx>
          <w:tblLook w:val="0000"/>
        </w:tblPrEx>
        <w:trPr>
          <w:trHeight w:val="546"/>
        </w:trPr>
        <w:tc>
          <w:tcPr>
            <w:tcW w:w="9606" w:type="dxa"/>
            <w:gridSpan w:val="2"/>
          </w:tcPr>
          <w:p w:rsidR="00361A7F" w:rsidRPr="002F1FEB" w:rsidRDefault="00361A7F" w:rsidP="003025DD">
            <w:pPr>
              <w:adjustRightInd w:val="0"/>
              <w:snapToGrid w:val="0"/>
              <w:spacing w:before="240"/>
              <w:ind w:firstLineChars="100" w:firstLine="280"/>
              <w:rPr>
                <w:rFonts w:ascii="楷体" w:eastAsia="楷体" w:hAnsi="楷体"/>
                <w:kern w:val="0"/>
                <w:sz w:val="28"/>
                <w:szCs w:val="28"/>
              </w:rPr>
            </w:pPr>
            <w:r w:rsidRPr="002F1FEB">
              <w:rPr>
                <w:rFonts w:ascii="楷体" w:eastAsia="楷体" w:hAnsi="楷体" w:hint="eastAsia"/>
                <w:kern w:val="0"/>
                <w:sz w:val="28"/>
                <w:szCs w:val="28"/>
              </w:rPr>
              <w:t>海陵岛试验区</w:t>
            </w:r>
          </w:p>
        </w:tc>
      </w:tr>
      <w:tr w:rsidR="00864C82" w:rsidRPr="00C418AA" w:rsidTr="00176289">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曾昭杰</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阳江市海陵岛经济开发试验区委副书记</w:t>
            </w:r>
          </w:p>
        </w:tc>
      </w:tr>
      <w:tr w:rsidR="00864C82" w:rsidRPr="00C418AA" w:rsidTr="00176289">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金国固</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阳江市海陵岛经济开发试验区管委副主任</w:t>
            </w:r>
          </w:p>
        </w:tc>
      </w:tr>
      <w:tr w:rsidR="00864C82" w:rsidRPr="00C418AA" w:rsidTr="00176289">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陈道侵</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阳江市海陵岛经济开发试验区扶贫开发办公室股长</w:t>
            </w:r>
          </w:p>
        </w:tc>
      </w:tr>
      <w:tr w:rsidR="00864C82" w:rsidRPr="00C418AA" w:rsidTr="00176289">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陈亚栏</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阳江市海陵岛经济开发试验区扶贫开发办公室办事员</w:t>
            </w:r>
          </w:p>
        </w:tc>
      </w:tr>
      <w:tr w:rsidR="00864C82" w:rsidRPr="00C418AA" w:rsidTr="00176289">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林飘雪</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阳江市海陵岛经济开发试验区扶贫开发办公室办事员</w:t>
            </w:r>
          </w:p>
        </w:tc>
      </w:tr>
      <w:tr w:rsidR="00864C82" w:rsidRPr="00C418AA" w:rsidTr="00176289">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梁士润</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阳江市海陵岛经济开发试验区扶贫开发办公室办事员</w:t>
            </w:r>
          </w:p>
        </w:tc>
      </w:tr>
      <w:tr w:rsidR="00864C82" w:rsidRPr="00C418AA" w:rsidTr="00176289">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杨少芳</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阳江市海陵岛经济开发试验区扶贫开发办公室办事员</w:t>
            </w:r>
          </w:p>
        </w:tc>
      </w:tr>
      <w:tr w:rsidR="003025DD" w:rsidRPr="00C418AA" w:rsidTr="00164308">
        <w:trPr>
          <w:trHeight w:val="536"/>
        </w:trPr>
        <w:tc>
          <w:tcPr>
            <w:tcW w:w="9606" w:type="dxa"/>
            <w:gridSpan w:val="2"/>
          </w:tcPr>
          <w:p w:rsidR="003025DD" w:rsidRPr="00C418AA" w:rsidRDefault="003025DD" w:rsidP="0061430A">
            <w:pPr>
              <w:adjustRightInd w:val="0"/>
              <w:snapToGrid w:val="0"/>
              <w:spacing w:before="240"/>
              <w:rPr>
                <w:rFonts w:ascii="宋体" w:hAnsi="宋体"/>
                <w:kern w:val="0"/>
                <w:sz w:val="28"/>
                <w:szCs w:val="28"/>
              </w:rPr>
            </w:pPr>
            <w:r w:rsidRPr="002F1FEB">
              <w:rPr>
                <w:rFonts w:ascii="楷体" w:eastAsia="楷体" w:hAnsi="楷体" w:hint="eastAsia"/>
                <w:kern w:val="0"/>
                <w:sz w:val="28"/>
                <w:szCs w:val="28"/>
              </w:rPr>
              <w:t>阳江高新区</w:t>
            </w:r>
          </w:p>
        </w:tc>
      </w:tr>
      <w:tr w:rsidR="00864C82" w:rsidRPr="00C418AA" w:rsidTr="00176289">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林荣新</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阳江高新区扶贫开发领导小组办公室主任、阳江高新区管委会副主任</w:t>
            </w:r>
          </w:p>
        </w:tc>
      </w:tr>
      <w:tr w:rsidR="00864C82" w:rsidRPr="00C418AA" w:rsidTr="00176289">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冯伟</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阳江高新区扶贫开发领导小组办公室副主任、平冈镇委书记、区社会事务管理局局长</w:t>
            </w:r>
          </w:p>
        </w:tc>
      </w:tr>
      <w:tr w:rsidR="00864C82" w:rsidRPr="00C418AA" w:rsidTr="00176289">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莫良明</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阳江高新区扶贫开发领导小组办公室工作人员</w:t>
            </w:r>
          </w:p>
        </w:tc>
      </w:tr>
      <w:tr w:rsidR="00864C82" w:rsidRPr="00C418AA" w:rsidTr="00176289">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陈晓婷</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阳江高新区扶贫开发领导小组办公室工作人员</w:t>
            </w:r>
          </w:p>
        </w:tc>
      </w:tr>
      <w:tr w:rsidR="00361A7F" w:rsidRPr="00C418AA" w:rsidTr="00176289">
        <w:trPr>
          <w:trHeight w:val="536"/>
        </w:trPr>
        <w:tc>
          <w:tcPr>
            <w:tcW w:w="9606" w:type="dxa"/>
            <w:gridSpan w:val="2"/>
          </w:tcPr>
          <w:p w:rsidR="00361A7F" w:rsidRPr="002F1FEB" w:rsidRDefault="00361A7F" w:rsidP="00207C29">
            <w:pPr>
              <w:adjustRightInd w:val="0"/>
              <w:snapToGrid w:val="0"/>
              <w:spacing w:before="240"/>
              <w:ind w:firstLineChars="100" w:firstLine="280"/>
              <w:rPr>
                <w:rFonts w:ascii="黑体" w:eastAsia="黑体" w:hAnsi="黑体"/>
                <w:kern w:val="0"/>
                <w:sz w:val="28"/>
                <w:szCs w:val="28"/>
              </w:rPr>
            </w:pPr>
            <w:r w:rsidRPr="002F1FEB">
              <w:rPr>
                <w:rFonts w:ascii="黑体" w:eastAsia="黑体" w:hAnsi="黑体" w:hint="eastAsia"/>
                <w:kern w:val="0"/>
                <w:sz w:val="28"/>
                <w:szCs w:val="28"/>
              </w:rPr>
              <w:lastRenderedPageBreak/>
              <w:t>三、行业部门干部</w:t>
            </w:r>
          </w:p>
        </w:tc>
      </w:tr>
      <w:tr w:rsidR="00864C82" w:rsidRPr="00C418AA" w:rsidTr="00176289">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王世辉</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中国建设银行股份有限公司阳江市分行乡村金融业务部总经理</w:t>
            </w:r>
          </w:p>
        </w:tc>
      </w:tr>
      <w:tr w:rsidR="00864C82" w:rsidRPr="00C418AA" w:rsidTr="00176289">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苏荷洁</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阳江市学生助学工作管理中心负责人</w:t>
            </w:r>
          </w:p>
        </w:tc>
      </w:tr>
      <w:tr w:rsidR="00864C82" w:rsidRPr="00C418AA" w:rsidTr="00176289">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费传杰</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阳江市民政局党组成员、副局长</w:t>
            </w:r>
          </w:p>
        </w:tc>
      </w:tr>
      <w:tr w:rsidR="00864C82" w:rsidRPr="00C418AA" w:rsidTr="00176289">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郭飞</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阳江市委组织部组织二科科长</w:t>
            </w:r>
          </w:p>
        </w:tc>
      </w:tr>
      <w:tr w:rsidR="00864C82" w:rsidRPr="00C418AA" w:rsidTr="00176289">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林进杰</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阳江市人力资源和社会保障局财监科科长</w:t>
            </w:r>
          </w:p>
        </w:tc>
      </w:tr>
      <w:tr w:rsidR="00864C82" w:rsidRPr="00C418AA" w:rsidTr="00176289">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陈认广</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阳江市农业农村局市场信息与交流合作科科长</w:t>
            </w:r>
          </w:p>
        </w:tc>
      </w:tr>
      <w:tr w:rsidR="00864C82" w:rsidRPr="00C418AA" w:rsidTr="00176289">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林显军</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阳江日报社记者/助理</w:t>
            </w:r>
          </w:p>
        </w:tc>
      </w:tr>
      <w:tr w:rsidR="00864C82" w:rsidRPr="00C418AA" w:rsidTr="00176289">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陈力彰</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阳江广播电视台记者</w:t>
            </w:r>
          </w:p>
        </w:tc>
      </w:tr>
      <w:tr w:rsidR="00864C82" w:rsidRPr="00C418AA" w:rsidTr="00176289">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张夏明</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阳江市住房和城乡建设局党组成员、副处级干部、三级调研员</w:t>
            </w:r>
          </w:p>
        </w:tc>
      </w:tr>
      <w:tr w:rsidR="00864C82" w:rsidRPr="00C418AA" w:rsidTr="00176289">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黄小芳</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阳江市医疗保障局副科长</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何启明</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阳江市江城区委组织部组织二室副主任</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谭国增</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阳江市江城区财政局农业股股长</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黄衍强</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阳江市江城区教育局学生资助管理中心负责人</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梁广享</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阳江市江城区人力资源和社会保障局就业促进股办事员</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刘宇桥</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阳江市江城区人力资源和社会保障局培训教育股股长</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李  冰</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阳江市江城区人力资源和社会保障局城乡居民养老保险股办事员</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施倩</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阳江市江城区住房和城乡建设局副科级干部</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谢卫国</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阳江市江城区民政局社会救助股股长</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黄雪玲</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阳江市社会保险基金管理局江城分局城乡居民医疗保险股副股长</w:t>
            </w:r>
          </w:p>
        </w:tc>
      </w:tr>
      <w:tr w:rsidR="00864C82" w:rsidRPr="00C418AA" w:rsidTr="00176289">
        <w:tblPrEx>
          <w:tblLook w:val="0000"/>
        </w:tblPrEx>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谭雨秋</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阳江市江城区医疗保障局合同制职员</w:t>
            </w:r>
          </w:p>
        </w:tc>
      </w:tr>
      <w:tr w:rsidR="00864C82" w:rsidRPr="00C418AA" w:rsidTr="00176289">
        <w:tblPrEx>
          <w:tblLook w:val="0000"/>
        </w:tblPrEx>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lastRenderedPageBreak/>
              <w:t>黄永良</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中国农业银行股份有限公司阳江阳东支行党委书记、行长</w:t>
            </w:r>
          </w:p>
        </w:tc>
      </w:tr>
      <w:tr w:rsidR="00864C82" w:rsidRPr="00C418AA" w:rsidTr="00176289">
        <w:tblPrEx>
          <w:tblLook w:val="0000"/>
        </w:tblPrEx>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关杰</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阳江市阳东区财政局副局长</w:t>
            </w:r>
          </w:p>
        </w:tc>
      </w:tr>
      <w:tr w:rsidR="00864C82" w:rsidRPr="00C418AA" w:rsidTr="00176289">
        <w:tblPrEx>
          <w:tblLook w:val="0000"/>
        </w:tblPrEx>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关锐明</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阳江市阳东区残疾人联合会理事长</w:t>
            </w:r>
          </w:p>
        </w:tc>
      </w:tr>
      <w:tr w:rsidR="00864C82" w:rsidRPr="00C418AA" w:rsidTr="00176289">
        <w:tblPrEx>
          <w:tblLook w:val="0000"/>
        </w:tblPrEx>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李孟谦</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中共阳江市阳东区委组织部组织二室主任</w:t>
            </w:r>
          </w:p>
        </w:tc>
      </w:tr>
      <w:tr w:rsidR="00864C82" w:rsidRPr="00C418AA" w:rsidTr="00176289">
        <w:tblPrEx>
          <w:tblLook w:val="0000"/>
        </w:tblPrEx>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林良交</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阳江市阳东区教育局学生资助管理中心负责人</w:t>
            </w:r>
          </w:p>
        </w:tc>
      </w:tr>
      <w:tr w:rsidR="00864C82" w:rsidRPr="00C418AA" w:rsidTr="00176289">
        <w:tblPrEx>
          <w:tblLook w:val="0000"/>
        </w:tblPrEx>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梁静萍</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阳江市阳东区人力资源和社会保障局城乡居民养老股股长</w:t>
            </w:r>
          </w:p>
        </w:tc>
      </w:tr>
      <w:tr w:rsidR="00864C82" w:rsidRPr="00C418AA" w:rsidTr="00176289">
        <w:tblPrEx>
          <w:tblLook w:val="0000"/>
        </w:tblPrEx>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陈俊宇</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阳江市阳东区医疗保障局政策法规股负责人</w:t>
            </w:r>
          </w:p>
        </w:tc>
      </w:tr>
      <w:tr w:rsidR="00864C82" w:rsidRPr="00C418AA" w:rsidTr="00176289">
        <w:tblPrEx>
          <w:tblLook w:val="0000"/>
        </w:tblPrEx>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陈安雄</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阳江市社会保险基金管理局阳东分局城乡居民养老保险股股长</w:t>
            </w:r>
          </w:p>
        </w:tc>
      </w:tr>
      <w:tr w:rsidR="00864C82" w:rsidRPr="00C418AA" w:rsidTr="00176289">
        <w:tblPrEx>
          <w:tblLook w:val="0000"/>
        </w:tblPrEx>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杜明勇</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阳江市阳东区住房和城乡建设局村镇股办事员</w:t>
            </w:r>
          </w:p>
        </w:tc>
      </w:tr>
      <w:tr w:rsidR="00864C82" w:rsidRPr="00C418AA" w:rsidTr="00176289">
        <w:tblPrEx>
          <w:tblLook w:val="0000"/>
        </w:tblPrEx>
        <w:trPr>
          <w:trHeight w:val="536"/>
        </w:trPr>
        <w:tc>
          <w:tcPr>
            <w:tcW w:w="1809" w:type="dxa"/>
            <w:shd w:val="clear" w:color="auto" w:fill="auto"/>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关建冲</w:t>
            </w:r>
          </w:p>
        </w:tc>
        <w:tc>
          <w:tcPr>
            <w:tcW w:w="7797" w:type="dxa"/>
            <w:shd w:val="clear" w:color="auto" w:fill="auto"/>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阳江市阳东区民政局社会救济股办事员/中级工</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邱洪星</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中共阳春市委组织部副部长、市直机关工委书记</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庄汝娇</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阳春市残疾人联合会党组书记、理事长</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叶雨</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阳春市民政局党组成员、副局长</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许经葵</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阳春市农业农村局党组成员、副局长</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严清源</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阳春市公安局治安大队户政股股长</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林凯旋</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阳春市人力资源和社会保障局就业促进股股长</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刘建林</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阳春市医疗保障局政策法规和医药服务管理股股长</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林予红</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阳春市财政局农业农村股股长</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李海湛</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阳春市统计局法规和教育股股长</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莫益棉</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阳春市教育局学生助学管理中心负责人</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陈幼文</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阳西县民政局社会救助股股长</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钟荣瑞</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阳西县教育局助学中心副股长</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lastRenderedPageBreak/>
              <w:t>邱远宣</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阳西县医疗保障局政策法规与医药务管理股副股长</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李启荣</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阳西县人社局养老失业保险股负责人</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陈茂</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阳西县财政局农业股股长</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冯志盈</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阳西县住建局村镇管理股副股长</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谭灵芝</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阳江市社会保险基金管理局阳西分局科员</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叶植缅</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中共阳西县委组织部副部长、县直机关工委书记</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姚养珍</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中共阳西县委宣传部办公室主任</w:t>
            </w:r>
          </w:p>
        </w:tc>
      </w:tr>
      <w:tr w:rsidR="00864C82" w:rsidRPr="00C418AA" w:rsidTr="00176289">
        <w:tblPrEx>
          <w:tblLook w:val="0000"/>
        </w:tblPrEx>
        <w:trPr>
          <w:trHeight w:val="54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赵仲升</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阳西县残疾人联合会副理事长</w:t>
            </w:r>
          </w:p>
        </w:tc>
      </w:tr>
      <w:tr w:rsidR="00864C82" w:rsidRPr="00C418AA" w:rsidTr="00176289">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梁貌光</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阳江市海陵岛经济开发试验区教育局资助中心副主任</w:t>
            </w:r>
          </w:p>
        </w:tc>
      </w:tr>
      <w:tr w:rsidR="00864C82" w:rsidRPr="00C418AA" w:rsidTr="00176289">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梁良琪</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阳江市海陵岛经济开发试验区社会事务管理局民政办社会救助股副主任</w:t>
            </w:r>
          </w:p>
        </w:tc>
      </w:tr>
      <w:tr w:rsidR="00864C82" w:rsidRPr="00C418AA" w:rsidTr="00176289">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陈章鹏</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阳江市社会保险基金管理局海陵分局副局长</w:t>
            </w:r>
          </w:p>
        </w:tc>
      </w:tr>
      <w:tr w:rsidR="00864C82" w:rsidRPr="00C418AA" w:rsidTr="00176289">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冯英荣</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阳江市海陵岛经济开发试验区住房和城乡建设局股长</w:t>
            </w:r>
          </w:p>
        </w:tc>
      </w:tr>
      <w:tr w:rsidR="00864C82" w:rsidRPr="00C418AA" w:rsidTr="00176289">
        <w:trPr>
          <w:trHeight w:val="536"/>
        </w:trPr>
        <w:tc>
          <w:tcPr>
            <w:tcW w:w="1809" w:type="dxa"/>
          </w:tcPr>
          <w:p w:rsidR="00864C82" w:rsidRPr="00C418AA" w:rsidRDefault="00864C82" w:rsidP="0061430A">
            <w:pPr>
              <w:adjustRightInd w:val="0"/>
              <w:snapToGrid w:val="0"/>
              <w:spacing w:before="240"/>
              <w:jc w:val="center"/>
              <w:rPr>
                <w:rFonts w:ascii="宋体" w:hAnsi="宋体"/>
                <w:kern w:val="0"/>
                <w:sz w:val="28"/>
                <w:szCs w:val="28"/>
              </w:rPr>
            </w:pPr>
            <w:r w:rsidRPr="00C418AA">
              <w:rPr>
                <w:rFonts w:ascii="宋体" w:hAnsi="宋体" w:hint="eastAsia"/>
                <w:kern w:val="0"/>
                <w:sz w:val="28"/>
                <w:szCs w:val="28"/>
              </w:rPr>
              <w:t>关则新</w:t>
            </w:r>
          </w:p>
        </w:tc>
        <w:tc>
          <w:tcPr>
            <w:tcW w:w="7797" w:type="dxa"/>
          </w:tcPr>
          <w:p w:rsidR="00864C82" w:rsidRPr="00C418AA" w:rsidRDefault="00864C82" w:rsidP="0061430A">
            <w:pPr>
              <w:adjustRightInd w:val="0"/>
              <w:snapToGrid w:val="0"/>
              <w:spacing w:before="240"/>
              <w:rPr>
                <w:rFonts w:ascii="宋体" w:hAnsi="宋体"/>
                <w:kern w:val="0"/>
                <w:sz w:val="28"/>
                <w:szCs w:val="28"/>
              </w:rPr>
            </w:pPr>
            <w:r w:rsidRPr="00C418AA">
              <w:rPr>
                <w:rFonts w:ascii="宋体" w:hAnsi="宋体" w:hint="eastAsia"/>
                <w:kern w:val="0"/>
                <w:sz w:val="28"/>
                <w:szCs w:val="28"/>
              </w:rPr>
              <w:t>阳江市海陵岛经济开发试验区人力资源和社会保障局一级主任科员</w:t>
            </w:r>
          </w:p>
        </w:tc>
      </w:tr>
      <w:tr w:rsidR="00864C82" w:rsidRPr="00C418AA" w:rsidTr="00176289">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冯观恒</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阳江市社会保险基金管理局高新分局保险关系股股长</w:t>
            </w:r>
          </w:p>
        </w:tc>
      </w:tr>
      <w:tr w:rsidR="00864C82" w:rsidRPr="00C418AA" w:rsidTr="00176289">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陈秋实</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阳江高新区人力资源和社会保障局/平冈镇人力资源和社会保障所所长</w:t>
            </w:r>
          </w:p>
        </w:tc>
      </w:tr>
      <w:tr w:rsidR="00864C82" w:rsidRPr="00C418AA" w:rsidTr="00176289">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陈春亭</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阳江高新区规划建设和交通局公共工程管理中心主任</w:t>
            </w:r>
          </w:p>
        </w:tc>
      </w:tr>
      <w:tr w:rsidR="00864C82" w:rsidRPr="00C418AA" w:rsidTr="00176289">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何燕城</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阳江高新区教育文化体育局助学中心办事员</w:t>
            </w:r>
          </w:p>
        </w:tc>
      </w:tr>
      <w:tr w:rsidR="00864C82" w:rsidRPr="00C418AA" w:rsidTr="00176289">
        <w:trPr>
          <w:trHeight w:val="536"/>
        </w:trPr>
        <w:tc>
          <w:tcPr>
            <w:tcW w:w="1809" w:type="dxa"/>
          </w:tcPr>
          <w:p w:rsidR="00864C82" w:rsidRPr="00864C82" w:rsidRDefault="00864C82" w:rsidP="0061430A">
            <w:pPr>
              <w:adjustRightInd w:val="0"/>
              <w:snapToGrid w:val="0"/>
              <w:spacing w:before="240"/>
              <w:jc w:val="center"/>
              <w:rPr>
                <w:rFonts w:ascii="宋体" w:hAnsi="宋体"/>
                <w:kern w:val="0"/>
                <w:sz w:val="28"/>
                <w:szCs w:val="28"/>
              </w:rPr>
            </w:pPr>
            <w:r w:rsidRPr="00864C82">
              <w:rPr>
                <w:rFonts w:ascii="宋体" w:hAnsi="宋体" w:hint="eastAsia"/>
                <w:kern w:val="0"/>
                <w:sz w:val="28"/>
                <w:szCs w:val="28"/>
              </w:rPr>
              <w:t>张丽婷</w:t>
            </w:r>
          </w:p>
        </w:tc>
        <w:tc>
          <w:tcPr>
            <w:tcW w:w="7797" w:type="dxa"/>
          </w:tcPr>
          <w:p w:rsidR="00864C82" w:rsidRPr="00864C82" w:rsidRDefault="00864C82" w:rsidP="0061430A">
            <w:pPr>
              <w:adjustRightInd w:val="0"/>
              <w:snapToGrid w:val="0"/>
              <w:spacing w:before="240"/>
              <w:rPr>
                <w:rFonts w:ascii="宋体" w:hAnsi="宋体"/>
                <w:kern w:val="0"/>
                <w:sz w:val="28"/>
                <w:szCs w:val="28"/>
              </w:rPr>
            </w:pPr>
            <w:r w:rsidRPr="00864C82">
              <w:rPr>
                <w:rFonts w:ascii="宋体" w:hAnsi="宋体" w:hint="eastAsia"/>
                <w:kern w:val="0"/>
                <w:sz w:val="28"/>
                <w:szCs w:val="28"/>
              </w:rPr>
              <w:t>阳江高新区社会事务管理局民政局社会救助工作人员</w:t>
            </w:r>
          </w:p>
        </w:tc>
      </w:tr>
    </w:tbl>
    <w:p w:rsidR="00F53FEA" w:rsidRPr="00C418AA" w:rsidRDefault="00F53FEA" w:rsidP="00C418AA">
      <w:pPr>
        <w:adjustRightInd w:val="0"/>
        <w:snapToGrid w:val="0"/>
        <w:spacing w:before="240"/>
        <w:rPr>
          <w:rFonts w:ascii="宋体" w:hAnsi="宋体"/>
          <w:kern w:val="0"/>
          <w:sz w:val="28"/>
          <w:szCs w:val="28"/>
        </w:rPr>
      </w:pPr>
    </w:p>
    <w:sectPr w:rsidR="00F53FEA" w:rsidRPr="00C418AA" w:rsidSect="008B7A8A">
      <w:footerReference w:type="even" r:id="rId8"/>
      <w:footerReference w:type="default" r:id="rId9"/>
      <w:pgSz w:w="11906" w:h="16838"/>
      <w:pgMar w:top="1440" w:right="1588" w:bottom="1440" w:left="1588"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43D3F" w:rsidRDefault="00843D3F" w:rsidP="00466BE4">
      <w:r>
        <w:separator/>
      </w:r>
    </w:p>
  </w:endnote>
  <w:endnote w:type="continuationSeparator" w:id="1">
    <w:p w:rsidR="00843D3F" w:rsidRDefault="00843D3F" w:rsidP="00466BE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仿宋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90768175"/>
      <w:docPartObj>
        <w:docPartGallery w:val="Page Numbers (Bottom of Page)"/>
        <w:docPartUnique/>
      </w:docPartObj>
    </w:sdtPr>
    <w:sdtContent>
      <w:p w:rsidR="008B7A8A" w:rsidRDefault="00DD7A22">
        <w:pPr>
          <w:pStyle w:val="a4"/>
        </w:pPr>
        <w:r w:rsidRPr="008B7A8A">
          <w:rPr>
            <w:rFonts w:ascii="宋体" w:hAnsi="宋体"/>
            <w:sz w:val="28"/>
            <w:szCs w:val="28"/>
          </w:rPr>
          <w:fldChar w:fldCharType="begin"/>
        </w:r>
        <w:r w:rsidR="008B7A8A" w:rsidRPr="008B7A8A">
          <w:rPr>
            <w:rFonts w:ascii="宋体" w:hAnsi="宋体"/>
            <w:sz w:val="28"/>
            <w:szCs w:val="28"/>
          </w:rPr>
          <w:instrText>PAGE   \* MERGEFORMAT</w:instrText>
        </w:r>
        <w:r w:rsidRPr="008B7A8A">
          <w:rPr>
            <w:rFonts w:ascii="宋体" w:hAnsi="宋体"/>
            <w:sz w:val="28"/>
            <w:szCs w:val="28"/>
          </w:rPr>
          <w:fldChar w:fldCharType="separate"/>
        </w:r>
        <w:r w:rsidR="00E01FC1" w:rsidRPr="00E01FC1">
          <w:rPr>
            <w:rFonts w:ascii="宋体" w:hAnsi="宋体"/>
            <w:noProof/>
            <w:sz w:val="28"/>
            <w:szCs w:val="28"/>
            <w:lang w:val="zh-CN"/>
          </w:rPr>
          <w:t>14</w:t>
        </w:r>
        <w:r w:rsidRPr="008B7A8A">
          <w:rPr>
            <w:rFonts w:ascii="宋体" w:hAnsi="宋体"/>
            <w:sz w:val="28"/>
            <w:szCs w:val="28"/>
          </w:rPr>
          <w:fldChar w:fldCharType="end"/>
        </w:r>
      </w:p>
    </w:sdtContent>
  </w:sdt>
  <w:p w:rsidR="008B7A8A" w:rsidRDefault="008B7A8A">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52464866"/>
      <w:docPartObj>
        <w:docPartGallery w:val="Page Numbers (Bottom of Page)"/>
        <w:docPartUnique/>
      </w:docPartObj>
    </w:sdtPr>
    <w:sdtEndPr>
      <w:rPr>
        <w:rFonts w:ascii="宋体" w:hAnsi="宋体"/>
        <w:sz w:val="28"/>
        <w:szCs w:val="28"/>
      </w:rPr>
    </w:sdtEndPr>
    <w:sdtContent>
      <w:p w:rsidR="008B7A8A" w:rsidRPr="008B7A8A" w:rsidRDefault="00DD7A22">
        <w:pPr>
          <w:pStyle w:val="a4"/>
          <w:jc w:val="right"/>
          <w:rPr>
            <w:rFonts w:ascii="宋体" w:hAnsi="宋体"/>
            <w:sz w:val="28"/>
            <w:szCs w:val="28"/>
          </w:rPr>
        </w:pPr>
        <w:r w:rsidRPr="008B7A8A">
          <w:rPr>
            <w:rFonts w:ascii="宋体" w:hAnsi="宋体"/>
            <w:sz w:val="28"/>
            <w:szCs w:val="28"/>
          </w:rPr>
          <w:fldChar w:fldCharType="begin"/>
        </w:r>
        <w:r w:rsidR="008B7A8A" w:rsidRPr="008B7A8A">
          <w:rPr>
            <w:rFonts w:ascii="宋体" w:hAnsi="宋体"/>
            <w:sz w:val="28"/>
            <w:szCs w:val="28"/>
          </w:rPr>
          <w:instrText>PAGE   \* MERGEFORMAT</w:instrText>
        </w:r>
        <w:r w:rsidRPr="008B7A8A">
          <w:rPr>
            <w:rFonts w:ascii="宋体" w:hAnsi="宋体"/>
            <w:sz w:val="28"/>
            <w:szCs w:val="28"/>
          </w:rPr>
          <w:fldChar w:fldCharType="separate"/>
        </w:r>
        <w:r w:rsidR="00E01FC1" w:rsidRPr="00E01FC1">
          <w:rPr>
            <w:rFonts w:ascii="宋体" w:hAnsi="宋体"/>
            <w:noProof/>
            <w:sz w:val="28"/>
            <w:szCs w:val="28"/>
            <w:lang w:val="zh-CN"/>
          </w:rPr>
          <w:t>15</w:t>
        </w:r>
        <w:r w:rsidRPr="008B7A8A">
          <w:rPr>
            <w:rFonts w:ascii="宋体" w:hAnsi="宋体"/>
            <w:sz w:val="28"/>
            <w:szCs w:val="28"/>
          </w:rPr>
          <w:fldChar w:fldCharType="end"/>
        </w:r>
      </w:p>
    </w:sdtContent>
  </w:sdt>
  <w:p w:rsidR="008B7A8A" w:rsidRDefault="008B7A8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43D3F" w:rsidRDefault="00843D3F" w:rsidP="00466BE4">
      <w:r>
        <w:separator/>
      </w:r>
    </w:p>
  </w:footnote>
  <w:footnote w:type="continuationSeparator" w:id="1">
    <w:p w:rsidR="00843D3F" w:rsidRDefault="00843D3F" w:rsidP="00466BE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75EA7"/>
    <w:multiLevelType w:val="hybridMultilevel"/>
    <w:tmpl w:val="E578B114"/>
    <w:lvl w:ilvl="0" w:tplc="53FC5244">
      <w:start w:val="1"/>
      <w:numFmt w:val="decimal"/>
      <w:lvlText w:val="%1"/>
      <w:lvlJc w:val="left"/>
      <w:pPr>
        <w:ind w:left="420" w:hanging="420"/>
      </w:pPr>
      <w:rPr>
        <w:rFonts w:hint="eastAsia"/>
        <w:b w:val="0"/>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2065CF9"/>
    <w:multiLevelType w:val="hybridMultilevel"/>
    <w:tmpl w:val="2C566D44"/>
    <w:lvl w:ilvl="0" w:tplc="53FC5244">
      <w:start w:val="1"/>
      <w:numFmt w:val="decimal"/>
      <w:lvlText w:val="%1"/>
      <w:lvlJc w:val="left"/>
      <w:pPr>
        <w:ind w:left="420" w:hanging="420"/>
      </w:pPr>
      <w:rPr>
        <w:rFonts w:hint="eastAsia"/>
        <w:b w:val="0"/>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3A4C872"/>
    <w:multiLevelType w:val="singleLevel"/>
    <w:tmpl w:val="03A4C872"/>
    <w:lvl w:ilvl="0">
      <w:start w:val="1"/>
      <w:numFmt w:val="decimal"/>
      <w:lvlText w:val="%1"/>
      <w:lvlJc w:val="left"/>
      <w:pPr>
        <w:tabs>
          <w:tab w:val="left" w:pos="312"/>
        </w:tabs>
      </w:pPr>
      <w:rPr>
        <w:rFonts w:ascii="宋体" w:eastAsia="宋体" w:hAnsi="宋体" w:cs="宋体" w:hint="default"/>
      </w:rPr>
    </w:lvl>
  </w:abstractNum>
  <w:abstractNum w:abstractNumId="3">
    <w:nsid w:val="1EB42715"/>
    <w:multiLevelType w:val="hybridMultilevel"/>
    <w:tmpl w:val="045C8106"/>
    <w:lvl w:ilvl="0" w:tplc="53FC5244">
      <w:start w:val="1"/>
      <w:numFmt w:val="decimal"/>
      <w:lvlText w:val="%1"/>
      <w:lvlJc w:val="left"/>
      <w:pPr>
        <w:ind w:left="420" w:hanging="420"/>
      </w:pPr>
      <w:rPr>
        <w:rFonts w:hint="eastAsia"/>
        <w:b w:val="0"/>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84C1C68"/>
    <w:multiLevelType w:val="hybridMultilevel"/>
    <w:tmpl w:val="DBF00728"/>
    <w:lvl w:ilvl="0" w:tplc="53FC5244">
      <w:start w:val="1"/>
      <w:numFmt w:val="decimal"/>
      <w:lvlText w:val="%1"/>
      <w:lvlJc w:val="left"/>
      <w:pPr>
        <w:ind w:left="420" w:hanging="420"/>
      </w:pPr>
      <w:rPr>
        <w:rFonts w:hint="eastAsia"/>
        <w:b w:val="0"/>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94D201A"/>
    <w:multiLevelType w:val="hybridMultilevel"/>
    <w:tmpl w:val="739ED2A6"/>
    <w:lvl w:ilvl="0" w:tplc="53FC5244">
      <w:start w:val="1"/>
      <w:numFmt w:val="decimal"/>
      <w:lvlText w:val="%1"/>
      <w:lvlJc w:val="left"/>
      <w:pPr>
        <w:ind w:left="420" w:hanging="420"/>
      </w:pPr>
      <w:rPr>
        <w:rFonts w:hint="eastAsia"/>
        <w:b w:val="0"/>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2B62488"/>
    <w:multiLevelType w:val="hybridMultilevel"/>
    <w:tmpl w:val="43A455EC"/>
    <w:lvl w:ilvl="0" w:tplc="53FC5244">
      <w:start w:val="1"/>
      <w:numFmt w:val="decimal"/>
      <w:lvlText w:val="%1"/>
      <w:lvlJc w:val="left"/>
      <w:pPr>
        <w:ind w:left="420" w:hanging="420"/>
      </w:pPr>
      <w:rPr>
        <w:rFonts w:hint="eastAsia"/>
        <w:b w:val="0"/>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35F0595"/>
    <w:multiLevelType w:val="hybridMultilevel"/>
    <w:tmpl w:val="9C1A2918"/>
    <w:lvl w:ilvl="0" w:tplc="53FC5244">
      <w:start w:val="1"/>
      <w:numFmt w:val="decimal"/>
      <w:lvlText w:val="%1"/>
      <w:lvlJc w:val="left"/>
      <w:pPr>
        <w:ind w:left="420" w:hanging="420"/>
      </w:pPr>
      <w:rPr>
        <w:rFonts w:hint="eastAsia"/>
        <w:b w:val="0"/>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56A5109"/>
    <w:multiLevelType w:val="hybridMultilevel"/>
    <w:tmpl w:val="0880795C"/>
    <w:lvl w:ilvl="0" w:tplc="53FC5244">
      <w:start w:val="1"/>
      <w:numFmt w:val="decimal"/>
      <w:lvlText w:val="%1"/>
      <w:lvlJc w:val="left"/>
      <w:pPr>
        <w:ind w:left="420" w:hanging="420"/>
      </w:pPr>
      <w:rPr>
        <w:rFonts w:hint="eastAsia"/>
        <w:b w:val="0"/>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9262D6D"/>
    <w:multiLevelType w:val="hybridMultilevel"/>
    <w:tmpl w:val="D288630A"/>
    <w:lvl w:ilvl="0" w:tplc="53FC5244">
      <w:start w:val="1"/>
      <w:numFmt w:val="decimal"/>
      <w:lvlText w:val="%1"/>
      <w:lvlJc w:val="left"/>
      <w:pPr>
        <w:ind w:left="420" w:hanging="420"/>
      </w:pPr>
      <w:rPr>
        <w:rFonts w:hint="eastAsia"/>
        <w:b w:val="0"/>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41C0154A"/>
    <w:multiLevelType w:val="hybridMultilevel"/>
    <w:tmpl w:val="CB1C7CD2"/>
    <w:lvl w:ilvl="0" w:tplc="53FC5244">
      <w:start w:val="1"/>
      <w:numFmt w:val="decimal"/>
      <w:lvlText w:val="%1"/>
      <w:lvlJc w:val="left"/>
      <w:pPr>
        <w:ind w:left="420" w:hanging="420"/>
      </w:pPr>
      <w:rPr>
        <w:rFonts w:hint="eastAsia"/>
        <w:b w:val="0"/>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6AE05740"/>
    <w:multiLevelType w:val="hybridMultilevel"/>
    <w:tmpl w:val="16F4DCC8"/>
    <w:lvl w:ilvl="0" w:tplc="53FC5244">
      <w:start w:val="1"/>
      <w:numFmt w:val="decimal"/>
      <w:lvlText w:val="%1"/>
      <w:lvlJc w:val="left"/>
      <w:pPr>
        <w:ind w:left="420" w:hanging="420"/>
      </w:pPr>
      <w:rPr>
        <w:rFonts w:hint="eastAsia"/>
        <w:b w:val="0"/>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DBD3B2B"/>
    <w:multiLevelType w:val="hybridMultilevel"/>
    <w:tmpl w:val="39FCC950"/>
    <w:lvl w:ilvl="0" w:tplc="53FC5244">
      <w:start w:val="1"/>
      <w:numFmt w:val="decimal"/>
      <w:lvlText w:val="%1"/>
      <w:lvlJc w:val="left"/>
      <w:pPr>
        <w:ind w:left="420" w:hanging="420"/>
      </w:pPr>
      <w:rPr>
        <w:rFonts w:hint="eastAsia"/>
        <w:b w:val="0"/>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762D72ED"/>
    <w:multiLevelType w:val="hybridMultilevel"/>
    <w:tmpl w:val="90965368"/>
    <w:lvl w:ilvl="0" w:tplc="53FC5244">
      <w:start w:val="1"/>
      <w:numFmt w:val="decimal"/>
      <w:lvlText w:val="%1"/>
      <w:lvlJc w:val="left"/>
      <w:pPr>
        <w:ind w:left="420" w:hanging="420"/>
      </w:pPr>
      <w:rPr>
        <w:rFonts w:hint="eastAsia"/>
        <w:b w:val="0"/>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77112651"/>
    <w:multiLevelType w:val="hybridMultilevel"/>
    <w:tmpl w:val="533A2938"/>
    <w:lvl w:ilvl="0" w:tplc="53FC5244">
      <w:start w:val="1"/>
      <w:numFmt w:val="decimal"/>
      <w:lvlText w:val="%1"/>
      <w:lvlJc w:val="left"/>
      <w:pPr>
        <w:ind w:left="420" w:hanging="420"/>
      </w:pPr>
      <w:rPr>
        <w:rFonts w:hint="eastAsia"/>
        <w:b w:val="0"/>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7F0E0871"/>
    <w:multiLevelType w:val="hybridMultilevel"/>
    <w:tmpl w:val="EA4282C6"/>
    <w:lvl w:ilvl="0" w:tplc="53FC5244">
      <w:start w:val="1"/>
      <w:numFmt w:val="decimal"/>
      <w:lvlText w:val="%1"/>
      <w:lvlJc w:val="left"/>
      <w:pPr>
        <w:ind w:left="420" w:hanging="420"/>
      </w:pPr>
      <w:rPr>
        <w:rFonts w:hint="eastAsia"/>
        <w:b w:val="0"/>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5"/>
  </w:num>
  <w:num w:numId="3">
    <w:abstractNumId w:val="11"/>
  </w:num>
  <w:num w:numId="4">
    <w:abstractNumId w:val="13"/>
  </w:num>
  <w:num w:numId="5">
    <w:abstractNumId w:val="0"/>
  </w:num>
  <w:num w:numId="6">
    <w:abstractNumId w:val="4"/>
  </w:num>
  <w:num w:numId="7">
    <w:abstractNumId w:val="6"/>
  </w:num>
  <w:num w:numId="8">
    <w:abstractNumId w:val="3"/>
  </w:num>
  <w:num w:numId="9">
    <w:abstractNumId w:val="9"/>
  </w:num>
  <w:num w:numId="10">
    <w:abstractNumId w:val="7"/>
  </w:num>
  <w:num w:numId="11">
    <w:abstractNumId w:val="1"/>
  </w:num>
  <w:num w:numId="12">
    <w:abstractNumId w:val="8"/>
  </w:num>
  <w:num w:numId="13">
    <w:abstractNumId w:val="14"/>
  </w:num>
  <w:num w:numId="14">
    <w:abstractNumId w:val="5"/>
  </w:num>
  <w:num w:numId="15">
    <w:abstractNumId w:val="10"/>
  </w:num>
  <w:num w:numId="16">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evenAndOddHeaders/>
  <w:drawingGridHorizontalSpacing w:val="160"/>
  <w:drawingGridVerticalSpacing w:val="435"/>
  <w:displayHorizontalDrawingGridEvery w:val="0"/>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6E500079"/>
    <w:rsid w:val="00010530"/>
    <w:rsid w:val="00014177"/>
    <w:rsid w:val="00051E4A"/>
    <w:rsid w:val="00066A46"/>
    <w:rsid w:val="000E0CB1"/>
    <w:rsid w:val="00115CEE"/>
    <w:rsid w:val="001460F0"/>
    <w:rsid w:val="001616D2"/>
    <w:rsid w:val="00172110"/>
    <w:rsid w:val="00176289"/>
    <w:rsid w:val="001C2776"/>
    <w:rsid w:val="001D6E39"/>
    <w:rsid w:val="00206898"/>
    <w:rsid w:val="00207C29"/>
    <w:rsid w:val="0023059F"/>
    <w:rsid w:val="00260F50"/>
    <w:rsid w:val="0026613D"/>
    <w:rsid w:val="002E1230"/>
    <w:rsid w:val="002F1FEB"/>
    <w:rsid w:val="0030218B"/>
    <w:rsid w:val="003025DD"/>
    <w:rsid w:val="00321293"/>
    <w:rsid w:val="003544ED"/>
    <w:rsid w:val="003615E0"/>
    <w:rsid w:val="00361A7F"/>
    <w:rsid w:val="00392B81"/>
    <w:rsid w:val="003949E3"/>
    <w:rsid w:val="0040158F"/>
    <w:rsid w:val="004151F2"/>
    <w:rsid w:val="00466BE4"/>
    <w:rsid w:val="00467342"/>
    <w:rsid w:val="00473ECF"/>
    <w:rsid w:val="00487B01"/>
    <w:rsid w:val="00495A8C"/>
    <w:rsid w:val="004B22AF"/>
    <w:rsid w:val="004B4FDD"/>
    <w:rsid w:val="004B6EB0"/>
    <w:rsid w:val="00533432"/>
    <w:rsid w:val="00573900"/>
    <w:rsid w:val="0061430A"/>
    <w:rsid w:val="006241A5"/>
    <w:rsid w:val="006377DC"/>
    <w:rsid w:val="006435EA"/>
    <w:rsid w:val="00684866"/>
    <w:rsid w:val="00691967"/>
    <w:rsid w:val="0069228D"/>
    <w:rsid w:val="006D717E"/>
    <w:rsid w:val="0071021C"/>
    <w:rsid w:val="00712853"/>
    <w:rsid w:val="00730581"/>
    <w:rsid w:val="007366EA"/>
    <w:rsid w:val="007831E2"/>
    <w:rsid w:val="007B7658"/>
    <w:rsid w:val="007D2940"/>
    <w:rsid w:val="007F1462"/>
    <w:rsid w:val="007F7C8A"/>
    <w:rsid w:val="00804ED1"/>
    <w:rsid w:val="00813ACE"/>
    <w:rsid w:val="00820919"/>
    <w:rsid w:val="00843D3F"/>
    <w:rsid w:val="00864C82"/>
    <w:rsid w:val="008A205E"/>
    <w:rsid w:val="008B7A8A"/>
    <w:rsid w:val="008E7F95"/>
    <w:rsid w:val="00900FD9"/>
    <w:rsid w:val="00910932"/>
    <w:rsid w:val="00920A0D"/>
    <w:rsid w:val="00970A25"/>
    <w:rsid w:val="009A1F63"/>
    <w:rsid w:val="00A35B42"/>
    <w:rsid w:val="00A53A44"/>
    <w:rsid w:val="00A61F57"/>
    <w:rsid w:val="00A66C5E"/>
    <w:rsid w:val="00A74F74"/>
    <w:rsid w:val="00B066B6"/>
    <w:rsid w:val="00B35F10"/>
    <w:rsid w:val="00B4324A"/>
    <w:rsid w:val="00B93BBD"/>
    <w:rsid w:val="00BB65B7"/>
    <w:rsid w:val="00BC190F"/>
    <w:rsid w:val="00BE03F5"/>
    <w:rsid w:val="00C32885"/>
    <w:rsid w:val="00C418AA"/>
    <w:rsid w:val="00C45277"/>
    <w:rsid w:val="00CC4FF9"/>
    <w:rsid w:val="00CE1B67"/>
    <w:rsid w:val="00D30DC1"/>
    <w:rsid w:val="00DA51E1"/>
    <w:rsid w:val="00DB10E1"/>
    <w:rsid w:val="00DB2B45"/>
    <w:rsid w:val="00DD7A22"/>
    <w:rsid w:val="00E01620"/>
    <w:rsid w:val="00E01FC1"/>
    <w:rsid w:val="00E17498"/>
    <w:rsid w:val="00E33A45"/>
    <w:rsid w:val="00E6541F"/>
    <w:rsid w:val="00F04FE4"/>
    <w:rsid w:val="00F53FC1"/>
    <w:rsid w:val="00F53FEA"/>
    <w:rsid w:val="00F65B39"/>
    <w:rsid w:val="00F8032B"/>
    <w:rsid w:val="6E50007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Hyperlink" w:uiPriority="99"/>
    <w:lsdException w:name="Followed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3"/>
    <w:qFormat/>
    <w:rsid w:val="00900FD9"/>
    <w:pPr>
      <w:widowControl w:val="0"/>
      <w:jc w:val="both"/>
    </w:pPr>
    <w:rPr>
      <w:rFonts w:ascii="Times New Roman" w:eastAsia="宋体" w:hAnsi="Times New Roman" w:cs="Times New Roman"/>
      <w:kern w:val="2"/>
      <w:sz w:val="32"/>
    </w:rPr>
  </w:style>
  <w:style w:type="paragraph" w:styleId="3">
    <w:name w:val="heading 3"/>
    <w:basedOn w:val="a"/>
    <w:next w:val="a"/>
    <w:link w:val="3Char"/>
    <w:uiPriority w:val="9"/>
    <w:qFormat/>
    <w:rsid w:val="00900FD9"/>
    <w:pPr>
      <w:keepNext/>
      <w:keepLines/>
      <w:spacing w:before="260" w:after="260" w:line="416" w:lineRule="auto"/>
      <w:outlineLvl w:val="2"/>
    </w:pPr>
    <w:rPr>
      <w:rFonts w:ascii="Arial" w:eastAsia="仿宋_GB2312" w:hAnsi="Arial"/>
      <w:b/>
      <w:bCs/>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684866"/>
    <w:rPr>
      <w:rFonts w:ascii="Arial" w:eastAsia="仿宋_GB2312" w:hAnsi="Arial" w:cs="Times New Roman"/>
      <w:b/>
      <w:bCs/>
      <w:kern w:val="2"/>
      <w:sz w:val="32"/>
      <w:szCs w:val="32"/>
    </w:rPr>
  </w:style>
  <w:style w:type="paragraph" w:styleId="a3">
    <w:name w:val="header"/>
    <w:basedOn w:val="a"/>
    <w:link w:val="Char"/>
    <w:rsid w:val="00466BE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466BE4"/>
    <w:rPr>
      <w:rFonts w:ascii="Times New Roman" w:eastAsia="宋体" w:hAnsi="Times New Roman" w:cs="Times New Roman"/>
      <w:kern w:val="2"/>
      <w:sz w:val="18"/>
      <w:szCs w:val="18"/>
    </w:rPr>
  </w:style>
  <w:style w:type="paragraph" w:styleId="a4">
    <w:name w:val="footer"/>
    <w:basedOn w:val="a"/>
    <w:link w:val="Char0"/>
    <w:uiPriority w:val="99"/>
    <w:rsid w:val="00466BE4"/>
    <w:pPr>
      <w:tabs>
        <w:tab w:val="center" w:pos="4153"/>
        <w:tab w:val="right" w:pos="8306"/>
      </w:tabs>
      <w:snapToGrid w:val="0"/>
      <w:jc w:val="left"/>
    </w:pPr>
    <w:rPr>
      <w:sz w:val="18"/>
      <w:szCs w:val="18"/>
    </w:rPr>
  </w:style>
  <w:style w:type="character" w:customStyle="1" w:styleId="Char0">
    <w:name w:val="页脚 Char"/>
    <w:basedOn w:val="a0"/>
    <w:link w:val="a4"/>
    <w:uiPriority w:val="99"/>
    <w:rsid w:val="00466BE4"/>
    <w:rPr>
      <w:rFonts w:ascii="Times New Roman" w:eastAsia="宋体" w:hAnsi="Times New Roman" w:cs="Times New Roman"/>
      <w:kern w:val="2"/>
      <w:sz w:val="18"/>
      <w:szCs w:val="18"/>
    </w:rPr>
  </w:style>
  <w:style w:type="numbering" w:customStyle="1" w:styleId="1">
    <w:name w:val="无列表1"/>
    <w:next w:val="a2"/>
    <w:uiPriority w:val="99"/>
    <w:semiHidden/>
    <w:unhideWhenUsed/>
    <w:rsid w:val="00533432"/>
  </w:style>
  <w:style w:type="character" w:customStyle="1" w:styleId="NormalCharacter">
    <w:name w:val="NormalCharacter"/>
    <w:qFormat/>
    <w:rsid w:val="00F65B39"/>
    <w:rPr>
      <w:kern w:val="2"/>
      <w:sz w:val="21"/>
      <w:szCs w:val="24"/>
      <w:lang w:val="en-US" w:eastAsia="zh-CN" w:bidi="ar-SA"/>
    </w:rPr>
  </w:style>
  <w:style w:type="paragraph" w:styleId="a5">
    <w:name w:val="List Paragraph"/>
    <w:basedOn w:val="a"/>
    <w:uiPriority w:val="99"/>
    <w:unhideWhenUsed/>
    <w:qFormat/>
    <w:rsid w:val="00DB10E1"/>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Hyperlink" w:uiPriority="99"/>
    <w:lsdException w:name="Followed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3"/>
    <w:qFormat/>
    <w:pPr>
      <w:widowControl w:val="0"/>
      <w:jc w:val="both"/>
    </w:pPr>
    <w:rPr>
      <w:rFonts w:ascii="Times New Roman" w:eastAsia="宋体" w:hAnsi="Times New Roman" w:cs="Times New Roman"/>
      <w:kern w:val="2"/>
      <w:sz w:val="32"/>
    </w:rPr>
  </w:style>
  <w:style w:type="paragraph" w:styleId="3">
    <w:name w:val="heading 3"/>
    <w:basedOn w:val="a"/>
    <w:next w:val="a"/>
    <w:link w:val="3Char"/>
    <w:uiPriority w:val="9"/>
    <w:qFormat/>
    <w:pPr>
      <w:keepNext/>
      <w:keepLines/>
      <w:spacing w:before="260" w:after="260" w:line="416" w:lineRule="auto"/>
      <w:outlineLvl w:val="2"/>
    </w:pPr>
    <w:rPr>
      <w:rFonts w:ascii="Arial" w:eastAsia="仿宋_GB2312" w:hAnsi="Arial"/>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684866"/>
    <w:rPr>
      <w:rFonts w:ascii="Arial" w:eastAsia="仿宋_GB2312" w:hAnsi="Arial" w:cs="Times New Roman"/>
      <w:b/>
      <w:bCs/>
      <w:kern w:val="2"/>
      <w:sz w:val="32"/>
      <w:szCs w:val="32"/>
    </w:rPr>
  </w:style>
  <w:style w:type="paragraph" w:styleId="a3">
    <w:name w:val="header"/>
    <w:basedOn w:val="a"/>
    <w:link w:val="Char"/>
    <w:rsid w:val="00466BE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466BE4"/>
    <w:rPr>
      <w:rFonts w:ascii="Times New Roman" w:eastAsia="宋体" w:hAnsi="Times New Roman" w:cs="Times New Roman"/>
      <w:kern w:val="2"/>
      <w:sz w:val="18"/>
      <w:szCs w:val="18"/>
    </w:rPr>
  </w:style>
  <w:style w:type="paragraph" w:styleId="a4">
    <w:name w:val="footer"/>
    <w:basedOn w:val="a"/>
    <w:link w:val="Char0"/>
    <w:uiPriority w:val="99"/>
    <w:rsid w:val="00466BE4"/>
    <w:pPr>
      <w:tabs>
        <w:tab w:val="center" w:pos="4153"/>
        <w:tab w:val="right" w:pos="8306"/>
      </w:tabs>
      <w:snapToGrid w:val="0"/>
      <w:jc w:val="left"/>
    </w:pPr>
    <w:rPr>
      <w:sz w:val="18"/>
      <w:szCs w:val="18"/>
    </w:rPr>
  </w:style>
  <w:style w:type="character" w:customStyle="1" w:styleId="Char0">
    <w:name w:val="页脚 Char"/>
    <w:basedOn w:val="a0"/>
    <w:link w:val="a4"/>
    <w:uiPriority w:val="99"/>
    <w:rsid w:val="00466BE4"/>
    <w:rPr>
      <w:rFonts w:ascii="Times New Roman" w:eastAsia="宋体" w:hAnsi="Times New Roman" w:cs="Times New Roman"/>
      <w:kern w:val="2"/>
      <w:sz w:val="18"/>
      <w:szCs w:val="18"/>
    </w:rPr>
  </w:style>
  <w:style w:type="numbering" w:customStyle="1" w:styleId="1">
    <w:name w:val="无列表1"/>
    <w:next w:val="a2"/>
    <w:uiPriority w:val="99"/>
    <w:semiHidden/>
    <w:unhideWhenUsed/>
    <w:rsid w:val="00533432"/>
  </w:style>
  <w:style w:type="character" w:customStyle="1" w:styleId="NormalCharacter">
    <w:name w:val="NormalCharacter"/>
    <w:qFormat/>
    <w:rsid w:val="00F65B39"/>
    <w:rPr>
      <w:kern w:val="2"/>
      <w:sz w:val="21"/>
      <w:szCs w:val="24"/>
      <w:lang w:val="en-US" w:eastAsia="zh-CN" w:bidi="ar-SA"/>
    </w:rPr>
  </w:style>
  <w:style w:type="paragraph" w:styleId="a5">
    <w:name w:val="List Paragraph"/>
    <w:basedOn w:val="a"/>
    <w:uiPriority w:val="99"/>
    <w:unhideWhenUsed/>
    <w:qFormat/>
    <w:rsid w:val="00DB10E1"/>
    <w:pPr>
      <w:ind w:firstLineChars="200" w:firstLine="420"/>
    </w:pPr>
  </w:style>
</w:styles>
</file>

<file path=word/webSettings.xml><?xml version="1.0" encoding="utf-8"?>
<w:webSettings xmlns:r="http://schemas.openxmlformats.org/officeDocument/2006/relationships" xmlns:w="http://schemas.openxmlformats.org/wordprocessingml/2006/main">
  <w:divs>
    <w:div w:id="153035760">
      <w:bodyDiv w:val="1"/>
      <w:marLeft w:val="0"/>
      <w:marRight w:val="0"/>
      <w:marTop w:val="0"/>
      <w:marBottom w:val="0"/>
      <w:divBdr>
        <w:top w:val="none" w:sz="0" w:space="0" w:color="auto"/>
        <w:left w:val="none" w:sz="0" w:space="0" w:color="auto"/>
        <w:bottom w:val="none" w:sz="0" w:space="0" w:color="auto"/>
        <w:right w:val="none" w:sz="0" w:space="0" w:color="auto"/>
      </w:divBdr>
    </w:div>
    <w:div w:id="20354999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26</Pages>
  <Words>2085</Words>
  <Characters>11889</Characters>
  <Application>Microsoft Office Word</Application>
  <DocSecurity>0</DocSecurity>
  <Lines>99</Lines>
  <Paragraphs>27</Paragraphs>
  <ScaleCrop>false</ScaleCrop>
  <Company>Lenovo</Company>
  <LinksUpToDate>false</LinksUpToDate>
  <CharactersWithSpaces>13947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月冷</dc:creator>
  <cp:lastModifiedBy>阮永富</cp:lastModifiedBy>
  <cp:revision>8</cp:revision>
  <cp:lastPrinted>2021-04-28T03:53:00Z</cp:lastPrinted>
  <dcterms:created xsi:type="dcterms:W3CDTF">2021-04-28T03:19:00Z</dcterms:created>
  <dcterms:modified xsi:type="dcterms:W3CDTF">2022-11-04T03:07:00Z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F76011CAFA7E48CCB5BAF37B51C76F30</vt:lpwstr>
  </property>
</Properties>
</file>